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1B" w:rsidRDefault="00055A1B" w:rsidP="00360751">
      <w:pPr>
        <w:spacing w:line="240" w:lineRule="auto"/>
        <w:rPr>
          <w:rFonts w:ascii="Times New Roman" w:hAnsi="Times New Roman" w:cs="Times New Roman"/>
        </w:rPr>
      </w:pPr>
    </w:p>
    <w:p w:rsidR="00055A1B" w:rsidRDefault="002803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F:\э\положение О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\положение ООП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A1B" w:rsidRDefault="00055A1B" w:rsidP="00360751">
      <w:pPr>
        <w:spacing w:line="240" w:lineRule="auto"/>
        <w:rPr>
          <w:rFonts w:ascii="Times New Roman" w:hAnsi="Times New Roman" w:cs="Times New Roman"/>
        </w:rPr>
      </w:pPr>
    </w:p>
    <w:p w:rsidR="002803EE" w:rsidRDefault="002803EE" w:rsidP="00360751">
      <w:pPr>
        <w:spacing w:line="240" w:lineRule="auto"/>
        <w:rPr>
          <w:rFonts w:ascii="Times New Roman" w:hAnsi="Times New Roman" w:cs="Times New Roman"/>
        </w:rPr>
      </w:pPr>
    </w:p>
    <w:p w:rsidR="00B4773A" w:rsidRPr="00B4773A" w:rsidRDefault="00B4773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2.2 Программа определяет содержание и</w:t>
      </w:r>
      <w:r w:rsidR="00E27BF8">
        <w:rPr>
          <w:rFonts w:ascii="Times New Roman" w:hAnsi="Times New Roman" w:cs="Times New Roman"/>
        </w:rPr>
        <w:t xml:space="preserve"> организацию образовательной дея</w:t>
      </w:r>
      <w:r>
        <w:rPr>
          <w:rFonts w:ascii="Times New Roman" w:hAnsi="Times New Roman" w:cs="Times New Roman"/>
        </w:rPr>
        <w:t>тельности на уровне дошкольного образования.</w:t>
      </w:r>
    </w:p>
    <w:p w:rsidR="00BC4D7F" w:rsidRDefault="00BC4D7F" w:rsidP="00360751">
      <w:pPr>
        <w:spacing w:line="240" w:lineRule="auto"/>
        <w:rPr>
          <w:rFonts w:ascii="Times New Roman" w:hAnsi="Times New Roman" w:cs="Times New Roman"/>
        </w:rPr>
      </w:pP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2.3. Программа обеспечивает развитие личности детей дошкольного возраста в различных видах общения и деятельности с учѐтом их возрастных, индивидуальных и психологических и физиологических особенностей и должна быть направлена на решение задач ФГОС </w:t>
      </w:r>
      <w:proofErr w:type="gramStart"/>
      <w:r w:rsidRPr="008E297B">
        <w:rPr>
          <w:rFonts w:ascii="Times New Roman" w:hAnsi="Times New Roman" w:cs="Times New Roman"/>
        </w:rPr>
        <w:t>ДО</w:t>
      </w:r>
      <w:proofErr w:type="gramEnd"/>
      <w:r w:rsidRPr="008E297B">
        <w:rPr>
          <w:rFonts w:ascii="Times New Roman" w:hAnsi="Times New Roman" w:cs="Times New Roman"/>
        </w:rPr>
        <w:t xml:space="preserve"> (далее – Стандарт):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обеспечение равных возможностей полноценного развития каждого ребѐнка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обеспечение преемственности основных образовательных программ дошкольного и начальногообщего образования;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создание благоприятных условий развития детей в соответствии с его возрастными ииндивидуальными особенностями и склонностями развития способностей и творческого потенциала каждого ребѐнка как субъекта отношений с самим собой, другими детьми, взрослыми и миром;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винтересах человека, семьи, общества;</w:t>
      </w:r>
    </w:p>
    <w:p w:rsidR="008E297B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формирование предпосылок учебной деятельности;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E297B">
        <w:rPr>
          <w:rFonts w:ascii="Times New Roman" w:hAnsi="Times New Roman" w:cs="Times New Roman"/>
        </w:rPr>
        <w:t>обеспечение вариативности и разнообразия содержания образовательных программ иорганизационных форм уровня дошкольного образования, возможности формирования образовательных программ различной направленности с учѐтом образовательных потребностей и способностей детей;</w:t>
      </w:r>
    </w:p>
    <w:p w:rsidR="00D4487C" w:rsidRDefault="00D4487C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 формирование социокультурной среды, соответствующей возрастным, индивидуальным,психологическим и физиологическим особенностям детей;</w:t>
      </w:r>
    </w:p>
    <w:p w:rsidR="00D4487C" w:rsidRDefault="00D4487C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обеспечение психолого-педагогической поддержки семьи и повышение компетентностиродителей (законных представителей) в вопросах развития и образования, охраны и укрепления здоровья детей;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2.4. Программа формируется как программа психолого-педагогической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(объѐм, содержание и планируемые результаты в виде целевых ориентиров дошкольного образования).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2.5. Программа направлена на:  создание условий развития детей дошкольного возраста, открывающих возможности позитивной социализации ребѐнка,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8E297B">
        <w:rPr>
          <w:rFonts w:ascii="Times New Roman" w:hAnsi="Times New Roman" w:cs="Times New Roman"/>
        </w:rPr>
        <w:t>со</w:t>
      </w:r>
      <w:proofErr w:type="gramEnd"/>
      <w:r w:rsidRPr="008E297B">
        <w:rPr>
          <w:rFonts w:ascii="Times New Roman" w:hAnsi="Times New Roman" w:cs="Times New Roman"/>
        </w:rPr>
        <w:t xml:space="preserve"> взрослыми и сверстниками и соответствующим дошкольному возрасту видам деятельности;  создание развивающей образовательной среды, которая представляет собой систему социализации и индивидуализации детей.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2.6. При разработке Программы МБДОУ определяет продолжительность пребывания детей в учреждении, режим работы в соответствии с объѐмом решаемых задач педагогической работы. 2.7. Содержание Программы должно обеспечивать развитие личности, мотивации и способностей </w:t>
      </w:r>
      <w:r w:rsidRPr="008E297B">
        <w:rPr>
          <w:rFonts w:ascii="Times New Roman" w:hAnsi="Times New Roman" w:cs="Times New Roman"/>
        </w:rPr>
        <w:lastRenderedPageBreak/>
        <w:t>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D4487C" w:rsidRDefault="00D4487C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 социально-коммуникативное развитие;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познавательное развитие;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речевое развитие;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художественно-эстетическое развитие;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физическое развитие.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2.7.1. Социально-коммуникативное развитие направлено </w:t>
      </w:r>
      <w:proofErr w:type="gramStart"/>
      <w:r w:rsidRPr="008E297B">
        <w:rPr>
          <w:rFonts w:ascii="Times New Roman" w:hAnsi="Times New Roman" w:cs="Times New Roman"/>
        </w:rPr>
        <w:t>на</w:t>
      </w:r>
      <w:proofErr w:type="gramEnd"/>
      <w:r w:rsidRPr="008E297B">
        <w:rPr>
          <w:rFonts w:ascii="Times New Roman" w:hAnsi="Times New Roman" w:cs="Times New Roman"/>
        </w:rPr>
        <w:t>:</w:t>
      </w:r>
    </w:p>
    <w:p w:rsidR="00A1582A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усвоение норм и ценностей, принятых в обществе, включая моральные и нравственные ценности;  </w:t>
      </w:r>
      <w:proofErr w:type="gramStart"/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</w:t>
      </w:r>
      <w:proofErr w:type="gramEnd"/>
      <w:r w:rsidR="008E297B" w:rsidRPr="008E297B">
        <w:rPr>
          <w:rFonts w:ascii="Times New Roman" w:hAnsi="Times New Roman" w:cs="Times New Roman"/>
        </w:rPr>
        <w:t>азвитие общения и взаимодействия ребенка со взрослыми и сверстниками;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 становление самостоятельности, целенаправленности и саморегуляции собственных действий; 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МБДОУ;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позитивных установок к различным видам труда и творчества;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основ безопасного поведения в быту, социуме, природе.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2.7.2. Познавательное развитие предполагает: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интересов детей, любознательности и познавательной мотивации;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познавательных действий, становление сознания;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 развитие воображения и творческой активности;</w:t>
      </w:r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D4487C" w:rsidRDefault="00A1582A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о малой родине и Отечестве, представлений о социокультурных ценностях нашего народа, оботечественных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2.7.3. Речевое развитие включает: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владение речью как средством общения и культуры;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обогащение активного словаря;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связной, грамматически правильной диалогической и монологической речи;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речевого творчества;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звуковой и интонационной культуры речи, фонематического слуха;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360751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8E297B" w:rsidRPr="008E297B">
        <w:rPr>
          <w:rFonts w:ascii="Times New Roman" w:hAnsi="Times New Roman" w:cs="Times New Roman"/>
        </w:rPr>
        <w:t>формирование звуковой аналитико-синтетической активности как предпосылки обучения грамоте.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2.7.4. Художественно-эстетическое развитие предполагает: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развитие предпосылок ценностно-смыслового восприятия и понимания произведений искусства(словесного, музыкального, изобразительного), мира природы;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становление эстетического отношения к окружающему миру;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формирование элементарных представлений о видах искусства;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восприятие музыки, художественной литературы, фольклора;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стимулирование сопереживания персонажам художественных произведений;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реализацию самостоятельной творческой деятельности детей (изобразительной, конструктивномодельной, музыкальной и др.).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2.7.5.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E297B">
        <w:rPr>
          <w:rFonts w:ascii="Times New Roman" w:hAnsi="Times New Roman" w:cs="Times New Roman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8E297B">
        <w:rPr>
          <w:rFonts w:ascii="Times New Roman" w:hAnsi="Times New Roman" w:cs="Times New Roman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2.8.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познавательноисследовательской деятельности - как сквозных механизмах развития ребенка).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2.9. Содержание Программы должно отражать следующие аспекты образовательной среды для ребенка дошкольного возраста: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предметно-пространственная развивающая образовательная среда;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 xml:space="preserve">характер взаимодействия </w:t>
      </w:r>
      <w:proofErr w:type="gramStart"/>
      <w:r w:rsidR="008E297B" w:rsidRPr="008E297B">
        <w:rPr>
          <w:rFonts w:ascii="Times New Roman" w:hAnsi="Times New Roman" w:cs="Times New Roman"/>
        </w:rPr>
        <w:t>со</w:t>
      </w:r>
      <w:proofErr w:type="gramEnd"/>
      <w:r w:rsidR="008E297B" w:rsidRPr="008E297B">
        <w:rPr>
          <w:rFonts w:ascii="Times New Roman" w:hAnsi="Times New Roman" w:cs="Times New Roman"/>
        </w:rPr>
        <w:t xml:space="preserve"> взрослыми;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характер взаимодействия с другими детьми;</w:t>
      </w:r>
    </w:p>
    <w:p w:rsidR="00D4487C" w:rsidRDefault="00360751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E297B" w:rsidRPr="008E297B">
        <w:rPr>
          <w:rFonts w:ascii="Times New Roman" w:hAnsi="Times New Roman" w:cs="Times New Roman"/>
        </w:rPr>
        <w:t>система отношений ребенка к миру, к другим людям, к себе самому.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2.10.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2.10.1.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2.10.2. 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lastRenderedPageBreak/>
        <w:t>2.11.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2.12.Программа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2.12.1.Целевой раздел включает в себя пояснительную записку, описание психофизических особенностей воспитанников на каждом возрастном этапе развития и планируемые результаты освоения программы воспитанниками МБДОУ.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1) Пояснительная записка должна раскрывать:  цели и задачи реализации Программы;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принципы и подходы к формированию Программы;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2) 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D4487C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2.12.2. Содержательный раздел представляет общее содержание Программы, обеспечивающее полноценное развитие личности детей.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proofErr w:type="gramStart"/>
      <w:r w:rsidRPr="008E297B">
        <w:rPr>
          <w:rFonts w:ascii="Times New Roman" w:hAnsi="Times New Roman" w:cs="Times New Roman"/>
        </w:rPr>
        <w:t>1) Содержательный раздел Программы должен включать: 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 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  <w:proofErr w:type="gramEnd"/>
      <w:r w:rsidRPr="008E297B">
        <w:rPr>
          <w:rFonts w:ascii="Times New Roman" w:hAnsi="Times New Roman" w:cs="Times New Roman"/>
        </w:rPr>
        <w:t xml:space="preserve">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2) В содержательном разделе Программы должны быть представлены:  особенности образовательной деятельности разных видов и культурных практик; способы и направления поддержки детской инициативы;  особенности взаимодействия педагогического коллектива с семьями воспитанников;  система педагогической диагностики индивидуального развития воспитанников; иные характеристики содержания Программы, наиболее существенные с точки зрения авторов Программы.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2.12.3.Часть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2.12.4. </w:t>
      </w:r>
      <w:proofErr w:type="gramStart"/>
      <w:r w:rsidRPr="008E297B">
        <w:rPr>
          <w:rFonts w:ascii="Times New Roman" w:hAnsi="Times New Roman" w:cs="Times New Roman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  специфику национальных, социокультурных и иных условий, в которых осуществляется образовательная деятельность; 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8E297B">
        <w:rPr>
          <w:rFonts w:ascii="Times New Roman" w:hAnsi="Times New Roman" w:cs="Times New Roman"/>
        </w:rPr>
        <w:t xml:space="preserve">  сложившиеся традиции организации или группы.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2.12.5.Содержание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 2.13. Организационный раздел должен содержать описание материально-технического </w:t>
      </w:r>
      <w:r w:rsidRPr="008E297B">
        <w:rPr>
          <w:rFonts w:ascii="Times New Roman" w:hAnsi="Times New Roman" w:cs="Times New Roman"/>
        </w:rPr>
        <w:lastRenderedPageBreak/>
        <w:t>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предметнопространственной среды.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2.14. В случае</w:t>
      </w:r>
      <w:proofErr w:type="gramStart"/>
      <w:r w:rsidRPr="008E297B">
        <w:rPr>
          <w:rFonts w:ascii="Times New Roman" w:hAnsi="Times New Roman" w:cs="Times New Roman"/>
        </w:rPr>
        <w:t>,</w:t>
      </w:r>
      <w:proofErr w:type="gramEnd"/>
      <w:r w:rsidRPr="008E297B">
        <w:rPr>
          <w:rFonts w:ascii="Times New Roman" w:hAnsi="Times New Roman" w:cs="Times New Roman"/>
        </w:rPr>
        <w:t xml:space="preserve">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8E297B">
        <w:rPr>
          <w:rFonts w:ascii="Times New Roman" w:hAnsi="Times New Roman" w:cs="Times New Roman"/>
        </w:rPr>
        <w:t>представлена</w:t>
      </w:r>
      <w:proofErr w:type="gramEnd"/>
      <w:r w:rsidRPr="008E297B">
        <w:rPr>
          <w:rFonts w:ascii="Times New Roman" w:hAnsi="Times New Roman" w:cs="Times New Roman"/>
        </w:rPr>
        <w:t xml:space="preserve"> развернуто в соответствии с пунктом 2.11 Стандарта, в случае если она не соответствует одной из примерных программ.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2.15. 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2.16.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2.16.1. В краткой презентации Программы должны быть указаны:  возрастные и иные категории детей, на которых ориентирована Программа МБДОУ,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  используемые Примерные программы;  характеристика взаимодействия педагогического коллектива с семьями детей.</w:t>
      </w:r>
    </w:p>
    <w:p w:rsidR="00C84F20" w:rsidRPr="00360751" w:rsidRDefault="008E297B" w:rsidP="00360751">
      <w:pPr>
        <w:spacing w:line="240" w:lineRule="auto"/>
        <w:rPr>
          <w:rFonts w:ascii="Times New Roman" w:hAnsi="Times New Roman" w:cs="Times New Roman"/>
          <w:b/>
        </w:rPr>
      </w:pPr>
      <w:r w:rsidRPr="00360751">
        <w:rPr>
          <w:rFonts w:ascii="Times New Roman" w:hAnsi="Times New Roman" w:cs="Times New Roman"/>
          <w:b/>
        </w:rPr>
        <w:t>III. Требования к условиям реализации основной образовательной программы дошкольного образования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3.1. Требования к условиям реализации Программы включают требования к психологопедагогическим,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3.1.1 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3.2.Требования к психолого-педагогическим условиям реализации основной образовательной программы дошкольного образования.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3.2.1. Для успешной реализации Программы должны быть обеспечены следующие психологопедагогические условия:  уважение взрослых к человеческому достоинству детей, формирование и поддержка </w:t>
      </w:r>
      <w:r w:rsidR="00C84F20">
        <w:rPr>
          <w:rFonts w:ascii="Times New Roman" w:hAnsi="Times New Roman" w:cs="Times New Roman"/>
        </w:rPr>
        <w:t xml:space="preserve">их </w:t>
      </w:r>
      <w:r w:rsidRPr="008E297B">
        <w:rPr>
          <w:rFonts w:ascii="Times New Roman" w:hAnsi="Times New Roman" w:cs="Times New Roman"/>
        </w:rPr>
        <w:t>положительной самооценки, уверенности в собственных возможностях и способностях; 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8E297B">
        <w:rPr>
          <w:rFonts w:ascii="Times New Roman" w:hAnsi="Times New Roman" w:cs="Times New Roman"/>
        </w:rPr>
        <w:t>недопустимость</w:t>
      </w:r>
      <w:proofErr w:type="gramEnd"/>
      <w:r w:rsidRPr="008E297B">
        <w:rPr>
          <w:rFonts w:ascii="Times New Roman" w:hAnsi="Times New Roman" w:cs="Times New Roman"/>
        </w:rPr>
        <w:t xml:space="preserve"> как искусственного ускорения, так и искусственного замедления развития детей);  </w:t>
      </w:r>
      <w:proofErr w:type="gramStart"/>
      <w:r w:rsidRPr="008E297B">
        <w:rPr>
          <w:rFonts w:ascii="Times New Roman" w:hAnsi="Times New Roman" w:cs="Times New Roman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 поддержка взрослыми положительного, доброжелательного отношения детей друг к другу и взаимодействия детей друг с другом в разных видах деятельности;  поддержка инициативы и самостоятельности детей в специфических для них видах деятельности;</w:t>
      </w:r>
      <w:proofErr w:type="gramEnd"/>
      <w:r w:rsidRPr="008E297B">
        <w:rPr>
          <w:rFonts w:ascii="Times New Roman" w:hAnsi="Times New Roman" w:cs="Times New Roman"/>
        </w:rPr>
        <w:t xml:space="preserve">  возможность выбора детьми материалов, видов активности, участников совместной деятельности и общения;  защита детей от всех форм физ</w:t>
      </w:r>
      <w:r w:rsidR="00C84F20">
        <w:rPr>
          <w:rFonts w:ascii="Times New Roman" w:hAnsi="Times New Roman" w:cs="Times New Roman"/>
        </w:rPr>
        <w:t>ического и психического насилия</w:t>
      </w:r>
      <w:proofErr w:type="gramStart"/>
      <w:r w:rsidRPr="008E297B">
        <w:rPr>
          <w:rFonts w:ascii="Times New Roman" w:hAnsi="Times New Roman" w:cs="Times New Roman"/>
        </w:rPr>
        <w:t xml:space="preserve"> ;</w:t>
      </w:r>
      <w:proofErr w:type="gramEnd"/>
      <w:r w:rsidRPr="008E297B">
        <w:rPr>
          <w:rFonts w:ascii="Times New Roman" w:hAnsi="Times New Roman" w:cs="Times New Roman"/>
        </w:rPr>
        <w:t xml:space="preserve"> 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3.3 Требования к развивающей предметно-пространственной среде.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lastRenderedPageBreak/>
        <w:t>3.3.1.Развивающая предметно-пространственная среда обеспечивает максимальную реализацию образовательного потенциала пространства МБДОУ, отдельной группы, а также территории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3.3.2.Развивающая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3.3.3.Развивающая предметно-пространственная среда должна обеспечивать:  реализацию различных образовательных программ;  в случае организации инклюзивного образования - необходимые для него условия;  учет этнокультурных, климатических условий, в которых осуществляется образовательная деятельность;  учет возрастных особенностей детей.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3.3.4.Развивающая предметно-пространственная среда должна быть содержательнонасыщенной, трансформируемой, полифункциональной, вариативной, доступной и безопасной.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3.4. Требования к кадровым условиям реализации Программы.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3.4.1. Реализация Программы обеспечивается руководящими, педагогическими, учебновспомогательными, административно-хозяйственными работниками МБДОУ, в том числе осуществляющие финансовую и хозяйственную деятельности, охрану жизни и здоровья детей. </w:t>
      </w:r>
      <w:proofErr w:type="gramStart"/>
      <w:r w:rsidRPr="008E297B">
        <w:rPr>
          <w:rFonts w:ascii="Times New Roman" w:hAnsi="Times New Roman" w:cs="Times New Roman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</w:t>
      </w:r>
      <w:proofErr w:type="gramEnd"/>
      <w:r w:rsidRPr="008E297B">
        <w:rPr>
          <w:rFonts w:ascii="Times New Roman" w:hAnsi="Times New Roman" w:cs="Times New Roman"/>
        </w:rPr>
        <w:t xml:space="preserve">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 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Стандарта.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3.5. Требования к материально-техническим условиям реализации Программы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3.5.1. </w:t>
      </w:r>
      <w:proofErr w:type="gramStart"/>
      <w:r w:rsidRPr="008E297B">
        <w:rPr>
          <w:rFonts w:ascii="Times New Roman" w:hAnsi="Times New Roman" w:cs="Times New Roman"/>
        </w:rPr>
        <w:t>Требования к материально-техническим условиям реализации Программы включают:  требования, определяемые в соответствии с санитарно-эпидемиологическими правилами и нормативами;  требования, определяемые в соответствии с правилами пожарной безопасности;  требования к средствам обучения и воспитания в соответствии с возрастом и индивидуальнымиособенностями развития детей;  оснащенность помещений развивающей предметно-пространственной средой;  требования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proofErr w:type="gramStart"/>
      <w:r w:rsidRPr="008E297B">
        <w:rPr>
          <w:rFonts w:ascii="Times New Roman" w:hAnsi="Times New Roman" w:cs="Times New Roman"/>
        </w:rPr>
        <w:t>3.6.1.Финансовое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3.6.2. Финансовые условия реализации Программы должны:  обеспечивать возможность выполнения требований Стандарта к условиям реализации и структуре Программы;  обеспечивать </w:t>
      </w:r>
      <w:r w:rsidRPr="008E297B">
        <w:rPr>
          <w:rFonts w:ascii="Times New Roman" w:hAnsi="Times New Roman" w:cs="Times New Roman"/>
        </w:rPr>
        <w:lastRenderedPageBreak/>
        <w:t>реализацию обязательной части Программы и части, формируемой участникамиобразовательного процесса, учитывая вариативность индивидуальных траекторий развития детей;  отражать структуру и объем расходов, необходимых для реализации Программы, а также механизм их формирования.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IV. Требования к результатам освоения основной образовательной программы дошкольного образования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</w:t>
      </w:r>
      <w:proofErr w:type="gramStart"/>
      <w:r w:rsidRPr="008E297B">
        <w:rPr>
          <w:rFonts w:ascii="Times New Roman" w:hAnsi="Times New Roman" w:cs="Times New Roman"/>
        </w:rPr>
        <w:t>.С</w:t>
      </w:r>
      <w:proofErr w:type="gramEnd"/>
      <w:r w:rsidRPr="008E297B">
        <w:rPr>
          <w:rFonts w:ascii="Times New Roman" w:hAnsi="Times New Roman" w:cs="Times New Roman"/>
        </w:rPr>
        <w:t>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4.2.Целевые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4.3.Целевые ориентиры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8E297B">
        <w:rPr>
          <w:rFonts w:ascii="Times New Roman" w:hAnsi="Times New Roman" w:cs="Times New Roman"/>
        </w:rPr>
        <w:t>соответствия</w:t>
      </w:r>
      <w:proofErr w:type="gramEnd"/>
      <w:r w:rsidRPr="008E297B">
        <w:rPr>
          <w:rFonts w:ascii="Times New Roman" w:hAnsi="Times New Roman" w:cs="Times New Roman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 4.4. Настоящие требования являются ориентирами </w:t>
      </w:r>
      <w:proofErr w:type="gramStart"/>
      <w:r w:rsidRPr="008E297B">
        <w:rPr>
          <w:rFonts w:ascii="Times New Roman" w:hAnsi="Times New Roman" w:cs="Times New Roman"/>
        </w:rPr>
        <w:t>для</w:t>
      </w:r>
      <w:proofErr w:type="gramEnd"/>
      <w:r w:rsidRPr="008E297B">
        <w:rPr>
          <w:rFonts w:ascii="Times New Roman" w:hAnsi="Times New Roman" w:cs="Times New Roman"/>
        </w:rPr>
        <w:t xml:space="preserve">: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б) решения задач:  формирования Программы;  анализа профессиональной деятельности; взаимодействия с семьями;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в) изучения характеристик образования детей в возрасте от 2 месяцев до 8 лет; 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4.5.Целевые ориентиры не могут служить непосредственным основанием при решении управленческих задач, включая: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аттестацию педагогических кадров;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оценку качества образования; 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 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распределение стимулирующего фонда оплаты труда работников МБДОУ.</w:t>
      </w:r>
    </w:p>
    <w:p w:rsidR="00C84F20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lastRenderedPageBreak/>
        <w:t>4.6. К целевым ориентирам дошкольного образования относятся следующие социальнонормативные возрастные характеристики возможных достижений ребенка: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4.6.1. Целевые ориентиры образования в младенческом и раннем возрасте: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ребенок интересуется окружающими предметами и активно действует с ними; </w:t>
      </w:r>
    </w:p>
    <w:p w:rsidR="00360751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эмоционально </w:t>
      </w:r>
      <w:proofErr w:type="gramStart"/>
      <w:r w:rsidRPr="008E297B">
        <w:rPr>
          <w:rFonts w:ascii="Times New Roman" w:hAnsi="Times New Roman" w:cs="Times New Roman"/>
        </w:rPr>
        <w:t>вовлечен</w:t>
      </w:r>
      <w:proofErr w:type="gramEnd"/>
      <w:r w:rsidRPr="008E297B">
        <w:rPr>
          <w:rFonts w:ascii="Times New Roman" w:hAnsi="Times New Roman" w:cs="Times New Roman"/>
        </w:rPr>
        <w:t xml:space="preserve"> в действия с игрушками и другими предметами, стремится проявлять настойчивость в достижении результата своих действий; </w:t>
      </w:r>
    </w:p>
    <w:p w:rsidR="00FA3DEE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 стремится к общению </w:t>
      </w:r>
      <w:proofErr w:type="gramStart"/>
      <w:r w:rsidRPr="008E297B">
        <w:rPr>
          <w:rFonts w:ascii="Times New Roman" w:hAnsi="Times New Roman" w:cs="Times New Roman"/>
        </w:rPr>
        <w:t>со</w:t>
      </w:r>
      <w:proofErr w:type="gramEnd"/>
      <w:r w:rsidRPr="008E297B">
        <w:rPr>
          <w:rFonts w:ascii="Times New Roman" w:hAnsi="Times New Roman" w:cs="Times New Roman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  проявляет интерес к сверстникам; наблюдает за их действиями и подражает им; 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 у ребенка развита крупная моторика, он стремится осваивать различные виды движения (бег, лазанье, перешагивание и пр.).</w:t>
      </w:r>
    </w:p>
    <w:p w:rsidR="00A1582A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4.6.2. </w:t>
      </w:r>
      <w:proofErr w:type="gramStart"/>
      <w:r w:rsidRPr="008E297B">
        <w:rPr>
          <w:rFonts w:ascii="Times New Roman" w:hAnsi="Times New Roman" w:cs="Times New Roman"/>
        </w:rPr>
        <w:t>Целевые ориентиры на этапе завершения дошкольного образования: 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познавательноисследовательской деятельности, конструировании и др.;  способен выбирать себе род занятий, участников по совместной деятельности; 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8E297B">
        <w:rPr>
          <w:rFonts w:ascii="Times New Roman" w:hAnsi="Times New Roman" w:cs="Times New Roman"/>
        </w:rPr>
        <w:t xml:space="preserve"> 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 ребенок обладает развитым воображением, которое реализуется в разных видах деятельности, и прежде всего в игре;  </w:t>
      </w:r>
      <w:proofErr w:type="gramStart"/>
      <w:r w:rsidRPr="008E297B">
        <w:rPr>
          <w:rFonts w:ascii="Times New Roman" w:hAnsi="Times New Roman" w:cs="Times New Roman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 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  <w:r w:rsidRPr="008E297B">
        <w:rPr>
          <w:rFonts w:ascii="Times New Roman" w:hAnsi="Times New Roman" w:cs="Times New Roman"/>
        </w:rPr>
        <w:t xml:space="preserve">  у ребенка развита крупная и мелкая моторика;  он подвижен, вынослив, владеет основными движениями, может контролировать свои движения и управлять ими; 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E297B">
        <w:rPr>
          <w:rFonts w:ascii="Times New Roman" w:hAnsi="Times New Roman" w:cs="Times New Roman"/>
        </w:rPr>
        <w:t>со</w:t>
      </w:r>
      <w:proofErr w:type="gramEnd"/>
      <w:r w:rsidRPr="008E297B">
        <w:rPr>
          <w:rFonts w:ascii="Times New Roman" w:hAnsi="Times New Roman" w:cs="Times New Roman"/>
        </w:rPr>
        <w:t xml:space="preserve"> взрослыми и сверстниками, может соблюдать правила безопасного поведения и личной гигиены; 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 склонен наблюдать, экспериментировать;  обладает начальными знаниями о себе, о природном и социальном мире, в котором он живет; 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 ребенок способен к принятию собственных решений, опираясь на свои знания и умения в различных видах деятельности.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E297B" w:rsidRPr="008E297B">
        <w:rPr>
          <w:rFonts w:ascii="Times New Roman" w:hAnsi="Times New Roman" w:cs="Times New Roman"/>
        </w:rPr>
        <w:t>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1582A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>V. Система оценки индивидуального развития воспитанников, достижения ими планируемых результатов освоению основной образовательной программы дошкольного образования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8E297B" w:rsidRPr="008E297B">
        <w:rPr>
          <w:rFonts w:ascii="Times New Roman" w:hAnsi="Times New Roman" w:cs="Times New Roman"/>
        </w:rPr>
        <w:t>.1. При реализации Программы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.2. Результаты педагогической диагностики могут использоваться исключительно для решения следующих образовательных задач: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 оптимизации работы с группой детей.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.3.Система педагогической диагностики достижения детьми планируемых результатов освоения Программы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диагностики.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.4.В процессе педагогической диагностики исследуются физические, интеллектуальные и личностные качества ребенка путем наблюдений за ребенком, бесед, экспертных оценок, критериально-ориентированных методик нетестового типа и др.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.5. Периодичность педагогической диагностики - 2 раза в год.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E297B" w:rsidRPr="008E297B">
        <w:rPr>
          <w:rFonts w:ascii="Times New Roman" w:hAnsi="Times New Roman" w:cs="Times New Roman"/>
        </w:rPr>
        <w:t>.6. Обязательным требованием к построению системы педагогической диагностики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</w:t>
      </w:r>
      <w:r w:rsidR="008E297B" w:rsidRPr="008E297B">
        <w:rPr>
          <w:rFonts w:ascii="Times New Roman" w:hAnsi="Times New Roman" w:cs="Times New Roman"/>
        </w:rPr>
        <w:t>. Внесение изменений и дополнений в основную образовательную программу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E297B" w:rsidRPr="008E297B">
        <w:rPr>
          <w:rFonts w:ascii="Times New Roman" w:hAnsi="Times New Roman" w:cs="Times New Roman"/>
        </w:rPr>
        <w:t>.1. В Программу могут вноситься изменения и дополнения.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E297B" w:rsidRPr="008E297B">
        <w:rPr>
          <w:rFonts w:ascii="Times New Roman" w:hAnsi="Times New Roman" w:cs="Times New Roman"/>
        </w:rPr>
        <w:t>.2. Изменения вносятся в основные положения, если: изменяется вид или тип учреждения (например, образовательное учреждение для детей дошкольного и младшего школьного возраста преобразуется в дошкольное образовательное учреждение).</w:t>
      </w:r>
    </w:p>
    <w:p w:rsidR="00FA3DEE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E297B" w:rsidRPr="008E297B">
        <w:rPr>
          <w:rFonts w:ascii="Times New Roman" w:hAnsi="Times New Roman" w:cs="Times New Roman"/>
        </w:rPr>
        <w:t xml:space="preserve">.3. Изменения вносятся в содержание образования если:  МБДОУ включает в свою работу какую-либо новую программу, технологию; </w:t>
      </w:r>
    </w:p>
    <w:p w:rsidR="00FA3DEE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Изменяется возрастная категория воспитанников МБДОУ (например, в учреждении организованы группы детей раннего возраста, группы для детей от года до 2-х лет, разновозрастные группы, к</w:t>
      </w:r>
      <w:r w:rsidR="00A1582A">
        <w:rPr>
          <w:rFonts w:ascii="Times New Roman" w:hAnsi="Times New Roman" w:cs="Times New Roman"/>
        </w:rPr>
        <w:t xml:space="preserve">оторые требуют своего программно </w:t>
      </w:r>
      <w:r w:rsidRPr="008E297B">
        <w:rPr>
          <w:rFonts w:ascii="Times New Roman" w:hAnsi="Times New Roman" w:cs="Times New Roman"/>
        </w:rPr>
        <w:t xml:space="preserve">методического обеспечения); </w:t>
      </w:r>
    </w:p>
    <w:p w:rsidR="00FA3DEE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В МБДОУ организуются вариативные формы дошкольного образования, например группы кратковременного пребывания детей, центры игровой поддержки развития ребенка, центры семейного воспитания и др., также требующие обновления, дополнения программнометодического обеспечения;</w:t>
      </w:r>
    </w:p>
    <w:p w:rsidR="00FA3DEE" w:rsidRDefault="008E297B" w:rsidP="00360751">
      <w:pPr>
        <w:spacing w:line="240" w:lineRule="auto"/>
        <w:rPr>
          <w:rFonts w:ascii="Times New Roman" w:hAnsi="Times New Roman" w:cs="Times New Roman"/>
        </w:rPr>
      </w:pPr>
      <w:r w:rsidRPr="008E297B">
        <w:rPr>
          <w:rFonts w:ascii="Times New Roman" w:hAnsi="Times New Roman" w:cs="Times New Roman"/>
        </w:rPr>
        <w:t xml:space="preserve">  Появляются новые виды дополнительных образовательных услуг в соответствии с социальнымзаказом родителей. Реализация дополнительных образовательных услуг также требует грамотного подбора программ, методических пособий.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</w:t>
      </w:r>
      <w:r w:rsidR="008E297B" w:rsidRPr="008E297B">
        <w:rPr>
          <w:rFonts w:ascii="Times New Roman" w:hAnsi="Times New Roman" w:cs="Times New Roman"/>
        </w:rPr>
        <w:t>.4.Материалы раздела системы образовательной работы меняются, дополняются ежегодно, с учетом реализации годовых задач МБДОУ, введения новых программ и технологий, организации новых видов дополнительных услуг, реализации вариативных форм и различных моделей дошкольного образования.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E297B" w:rsidRPr="008E297B">
        <w:rPr>
          <w:rFonts w:ascii="Times New Roman" w:hAnsi="Times New Roman" w:cs="Times New Roman"/>
        </w:rPr>
        <w:t>.5. Все изменения и дополнения, вносимые в Программу, обсуждаются на педагогическом совете и вступают в силу после издания приказа руководителя МБДОУ.</w:t>
      </w:r>
    </w:p>
    <w:p w:rsidR="00A1582A" w:rsidRPr="00E27BF8" w:rsidRDefault="00FA3DEE" w:rsidP="00360751">
      <w:pPr>
        <w:spacing w:line="240" w:lineRule="auto"/>
        <w:rPr>
          <w:rFonts w:ascii="Times New Roman" w:hAnsi="Times New Roman" w:cs="Times New Roman"/>
          <w:b/>
        </w:rPr>
      </w:pPr>
      <w:r w:rsidRPr="00E27BF8">
        <w:rPr>
          <w:rFonts w:ascii="Times New Roman" w:hAnsi="Times New Roman" w:cs="Times New Roman"/>
          <w:b/>
        </w:rPr>
        <w:t>VII</w:t>
      </w:r>
      <w:r w:rsidR="008E297B" w:rsidRPr="00E27BF8">
        <w:rPr>
          <w:rFonts w:ascii="Times New Roman" w:hAnsi="Times New Roman" w:cs="Times New Roman"/>
          <w:b/>
        </w:rPr>
        <w:t xml:space="preserve">. Организация </w:t>
      </w:r>
      <w:proofErr w:type="gramStart"/>
      <w:r w:rsidR="008E297B" w:rsidRPr="00E27BF8">
        <w:rPr>
          <w:rFonts w:ascii="Times New Roman" w:hAnsi="Times New Roman" w:cs="Times New Roman"/>
          <w:b/>
        </w:rPr>
        <w:t>контроля за</w:t>
      </w:r>
      <w:proofErr w:type="gramEnd"/>
      <w:r w:rsidR="008E297B" w:rsidRPr="00E27BF8">
        <w:rPr>
          <w:rFonts w:ascii="Times New Roman" w:hAnsi="Times New Roman" w:cs="Times New Roman"/>
          <w:b/>
        </w:rPr>
        <w:t xml:space="preserve"> реализацией основной образовательной программы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8E297B" w:rsidRPr="008E297B">
        <w:rPr>
          <w:rFonts w:ascii="Times New Roman" w:hAnsi="Times New Roman" w:cs="Times New Roman"/>
        </w:rPr>
        <w:t>.1.Контроль выполнения Программы и освоения ее воспитанниками осуществляется администрацией МБДОУ в соответствии с должностными обязанностями не менее двух раз в год и организуется в соответствии с положением о системе оценки индивидуального развития воспитанников.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.2.Общее руководство реализацией образовательной программы ДОУ осуществляется заведующим. Вопросы о ходе реализации рассматриваются на совещаниях при заведующем, заседаниях педагогического совета.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.3.Ответственность за реализацию Программы возлагается на администрацию ДОУ.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.4.МБДОУ несет ответственность в установленном законодательством Российской Федерации порядке за невыполнение или ненадлежащее выполнение функций по реализации Программы в соответствии с учебным планом, качество образования выпускников МБДОУ, а также за жизнь, здоровье воспитанников МБДОУ.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.5.За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МБДОУ и осуществлению образовательной деятельности МБДОУ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E297B" w:rsidRPr="008E297B">
        <w:rPr>
          <w:rFonts w:ascii="Times New Roman" w:hAnsi="Times New Roman" w:cs="Times New Roman"/>
        </w:rPr>
        <w:t>.6 Срок действия настоящего положения: до внесения изменений в законодательные акты, регламентирующие организацию образовательной деятельности.</w:t>
      </w:r>
    </w:p>
    <w:p w:rsidR="00A1582A" w:rsidRPr="00E27BF8" w:rsidRDefault="00FA3DEE" w:rsidP="00FA3DEE">
      <w:pPr>
        <w:spacing w:line="240" w:lineRule="auto"/>
        <w:ind w:left="708" w:firstLine="708"/>
        <w:rPr>
          <w:rFonts w:ascii="Times New Roman" w:hAnsi="Times New Roman" w:cs="Times New Roman"/>
          <w:b/>
        </w:rPr>
      </w:pPr>
      <w:r w:rsidRPr="00E27BF8">
        <w:rPr>
          <w:rFonts w:ascii="Times New Roman" w:hAnsi="Times New Roman" w:cs="Times New Roman"/>
          <w:b/>
          <w:lang w:val="en-US"/>
        </w:rPr>
        <w:t>VIII</w:t>
      </w:r>
      <w:r w:rsidR="008E297B" w:rsidRPr="00E27BF8">
        <w:rPr>
          <w:rFonts w:ascii="Times New Roman" w:hAnsi="Times New Roman" w:cs="Times New Roman"/>
          <w:b/>
        </w:rPr>
        <w:t>. Оформление, размещение и хранение образовательной программы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FA3DEE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.1. Программа оформляется на листах формата А</w:t>
      </w:r>
      <w:proofErr w:type="gramStart"/>
      <w:r w:rsidR="008E297B" w:rsidRPr="008E297B">
        <w:rPr>
          <w:rFonts w:ascii="Times New Roman" w:hAnsi="Times New Roman" w:cs="Times New Roman"/>
        </w:rPr>
        <w:t>4</w:t>
      </w:r>
      <w:proofErr w:type="gramEnd"/>
      <w:r w:rsidR="008E297B" w:rsidRPr="008E297B">
        <w:rPr>
          <w:rFonts w:ascii="Times New Roman" w:hAnsi="Times New Roman" w:cs="Times New Roman"/>
        </w:rPr>
        <w:t>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B4773A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.2. Технические требования к оформлению Программы: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B4773A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.2.1. Текст набирается в редакторе WordforWindows шрифтом TimesNewRoman, шрифт 12, межстрочный интервал минимум, переносы в тексте не ставятся, выравнивание по ширине, верхнее и нижнее поле 1,5 см, левое поле – 2 см, правое поле - 1.5 см.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B4773A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.2.2. Титульный лист считается первым, но не нумеруется, также как и листы приложения (приложение). На титульном листе указывается: - гриф «принято», «утверждаю»; - название Программы; - полное наименование МБДОУ; - год составления Программы.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FA3DEE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.3. Публичность (открытость) информации обеспечивается размещением Программы в сети Интернет на официальном сайте МБДОУ.</w:t>
      </w:r>
    </w:p>
    <w:p w:rsidR="00A1582A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FA3DEE">
        <w:rPr>
          <w:rFonts w:ascii="Times New Roman" w:hAnsi="Times New Roman" w:cs="Times New Roman"/>
        </w:rPr>
        <w:t>8</w:t>
      </w:r>
      <w:r w:rsidR="008E297B" w:rsidRPr="008E297B">
        <w:rPr>
          <w:rFonts w:ascii="Times New Roman" w:hAnsi="Times New Roman" w:cs="Times New Roman"/>
        </w:rPr>
        <w:t>.4. Программа является обязательной частью документации МБДОУ и хранится в методическом кабинете до истечения срока реализации.</w:t>
      </w:r>
    </w:p>
    <w:p w:rsidR="0070104E" w:rsidRPr="008E297B" w:rsidRDefault="00FA3DEE" w:rsidP="00360751">
      <w:pPr>
        <w:spacing w:line="240" w:lineRule="auto"/>
        <w:rPr>
          <w:rFonts w:ascii="Times New Roman" w:hAnsi="Times New Roman" w:cs="Times New Roman"/>
        </w:rPr>
      </w:pPr>
      <w:r w:rsidRPr="00FA3DE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.4.</w:t>
      </w:r>
      <w:r w:rsidRPr="00FA3DEE">
        <w:rPr>
          <w:rFonts w:ascii="Times New Roman" w:hAnsi="Times New Roman" w:cs="Times New Roman"/>
        </w:rPr>
        <w:t>1</w:t>
      </w:r>
      <w:r w:rsidR="008E297B" w:rsidRPr="008E297B">
        <w:rPr>
          <w:rFonts w:ascii="Times New Roman" w:hAnsi="Times New Roman" w:cs="Times New Roman"/>
        </w:rPr>
        <w:t>.По истечению срока реализации Программа хранится в ДОУ в течение 5 лет</w:t>
      </w:r>
    </w:p>
    <w:sectPr w:rsidR="0070104E" w:rsidRPr="008E297B" w:rsidSect="0070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97B"/>
    <w:rsid w:val="000007FB"/>
    <w:rsid w:val="00001138"/>
    <w:rsid w:val="000017A9"/>
    <w:rsid w:val="000041E6"/>
    <w:rsid w:val="000044E1"/>
    <w:rsid w:val="00005A02"/>
    <w:rsid w:val="00005B31"/>
    <w:rsid w:val="00007259"/>
    <w:rsid w:val="00007E2A"/>
    <w:rsid w:val="00010221"/>
    <w:rsid w:val="00010BD7"/>
    <w:rsid w:val="00011825"/>
    <w:rsid w:val="0001267B"/>
    <w:rsid w:val="0001284E"/>
    <w:rsid w:val="00012C23"/>
    <w:rsid w:val="0001363D"/>
    <w:rsid w:val="00013811"/>
    <w:rsid w:val="0001449D"/>
    <w:rsid w:val="00014BC0"/>
    <w:rsid w:val="00014F15"/>
    <w:rsid w:val="00015FEC"/>
    <w:rsid w:val="00016083"/>
    <w:rsid w:val="000167DD"/>
    <w:rsid w:val="00016F3E"/>
    <w:rsid w:val="00020BB2"/>
    <w:rsid w:val="0002188D"/>
    <w:rsid w:val="00022F09"/>
    <w:rsid w:val="00022F6C"/>
    <w:rsid w:val="00024A26"/>
    <w:rsid w:val="00024B0E"/>
    <w:rsid w:val="00024B90"/>
    <w:rsid w:val="00026EC5"/>
    <w:rsid w:val="000304B7"/>
    <w:rsid w:val="00030720"/>
    <w:rsid w:val="000309E0"/>
    <w:rsid w:val="00030FBE"/>
    <w:rsid w:val="000316CA"/>
    <w:rsid w:val="0003219F"/>
    <w:rsid w:val="0003265A"/>
    <w:rsid w:val="00032AFD"/>
    <w:rsid w:val="00032C18"/>
    <w:rsid w:val="00032DE7"/>
    <w:rsid w:val="00032FB6"/>
    <w:rsid w:val="00034568"/>
    <w:rsid w:val="000348E4"/>
    <w:rsid w:val="00035F67"/>
    <w:rsid w:val="0003639F"/>
    <w:rsid w:val="00036809"/>
    <w:rsid w:val="000375DB"/>
    <w:rsid w:val="00037676"/>
    <w:rsid w:val="00037A55"/>
    <w:rsid w:val="00041C4F"/>
    <w:rsid w:val="00041F73"/>
    <w:rsid w:val="0004258B"/>
    <w:rsid w:val="00042B9E"/>
    <w:rsid w:val="000431AB"/>
    <w:rsid w:val="00043CFC"/>
    <w:rsid w:val="000440B6"/>
    <w:rsid w:val="0004553E"/>
    <w:rsid w:val="00045942"/>
    <w:rsid w:val="00045D34"/>
    <w:rsid w:val="00046104"/>
    <w:rsid w:val="000506A4"/>
    <w:rsid w:val="000518DD"/>
    <w:rsid w:val="000533A9"/>
    <w:rsid w:val="00053CE5"/>
    <w:rsid w:val="00054C58"/>
    <w:rsid w:val="00054DA8"/>
    <w:rsid w:val="00055448"/>
    <w:rsid w:val="00055A1B"/>
    <w:rsid w:val="000564CF"/>
    <w:rsid w:val="00056EF4"/>
    <w:rsid w:val="00056F48"/>
    <w:rsid w:val="00057502"/>
    <w:rsid w:val="000576C8"/>
    <w:rsid w:val="000601D7"/>
    <w:rsid w:val="000608B0"/>
    <w:rsid w:val="00060951"/>
    <w:rsid w:val="000628DA"/>
    <w:rsid w:val="00063131"/>
    <w:rsid w:val="00063419"/>
    <w:rsid w:val="000638D8"/>
    <w:rsid w:val="00064140"/>
    <w:rsid w:val="00064756"/>
    <w:rsid w:val="00066865"/>
    <w:rsid w:val="0006693D"/>
    <w:rsid w:val="00066E0B"/>
    <w:rsid w:val="00066F3C"/>
    <w:rsid w:val="00070304"/>
    <w:rsid w:val="00070C15"/>
    <w:rsid w:val="00072651"/>
    <w:rsid w:val="00073954"/>
    <w:rsid w:val="00073B87"/>
    <w:rsid w:val="00074293"/>
    <w:rsid w:val="00074400"/>
    <w:rsid w:val="0007445C"/>
    <w:rsid w:val="00074ADF"/>
    <w:rsid w:val="00075283"/>
    <w:rsid w:val="0007642A"/>
    <w:rsid w:val="0007667E"/>
    <w:rsid w:val="00080CA7"/>
    <w:rsid w:val="000830E2"/>
    <w:rsid w:val="00083392"/>
    <w:rsid w:val="000843D6"/>
    <w:rsid w:val="000848BE"/>
    <w:rsid w:val="000855F0"/>
    <w:rsid w:val="00085B26"/>
    <w:rsid w:val="000860D5"/>
    <w:rsid w:val="00090E75"/>
    <w:rsid w:val="000931BB"/>
    <w:rsid w:val="00093E94"/>
    <w:rsid w:val="00095208"/>
    <w:rsid w:val="000953B9"/>
    <w:rsid w:val="000956FB"/>
    <w:rsid w:val="00095CE2"/>
    <w:rsid w:val="000960E8"/>
    <w:rsid w:val="000960ED"/>
    <w:rsid w:val="00096D0D"/>
    <w:rsid w:val="000974CF"/>
    <w:rsid w:val="00097E25"/>
    <w:rsid w:val="000A0900"/>
    <w:rsid w:val="000A0D38"/>
    <w:rsid w:val="000A0D49"/>
    <w:rsid w:val="000A2325"/>
    <w:rsid w:val="000A2670"/>
    <w:rsid w:val="000A39F1"/>
    <w:rsid w:val="000A58B4"/>
    <w:rsid w:val="000A662A"/>
    <w:rsid w:val="000A6FE0"/>
    <w:rsid w:val="000A78E7"/>
    <w:rsid w:val="000A7F1A"/>
    <w:rsid w:val="000B1764"/>
    <w:rsid w:val="000B187E"/>
    <w:rsid w:val="000B208A"/>
    <w:rsid w:val="000B25EC"/>
    <w:rsid w:val="000B3324"/>
    <w:rsid w:val="000B339E"/>
    <w:rsid w:val="000B37AD"/>
    <w:rsid w:val="000B6261"/>
    <w:rsid w:val="000C0CC3"/>
    <w:rsid w:val="000C18AC"/>
    <w:rsid w:val="000C1D2C"/>
    <w:rsid w:val="000C1FA9"/>
    <w:rsid w:val="000C2335"/>
    <w:rsid w:val="000C2EB3"/>
    <w:rsid w:val="000C3CE6"/>
    <w:rsid w:val="000C64D7"/>
    <w:rsid w:val="000C65E2"/>
    <w:rsid w:val="000C66A8"/>
    <w:rsid w:val="000C6D57"/>
    <w:rsid w:val="000C71E5"/>
    <w:rsid w:val="000D066A"/>
    <w:rsid w:val="000D0F26"/>
    <w:rsid w:val="000D25BF"/>
    <w:rsid w:val="000D479A"/>
    <w:rsid w:val="000D5241"/>
    <w:rsid w:val="000D6234"/>
    <w:rsid w:val="000D72A0"/>
    <w:rsid w:val="000D76C1"/>
    <w:rsid w:val="000D7810"/>
    <w:rsid w:val="000D79DE"/>
    <w:rsid w:val="000D7AD3"/>
    <w:rsid w:val="000E0B59"/>
    <w:rsid w:val="000E0CAE"/>
    <w:rsid w:val="000E2653"/>
    <w:rsid w:val="000E2CA9"/>
    <w:rsid w:val="000E2E0F"/>
    <w:rsid w:val="000E5EED"/>
    <w:rsid w:val="000E6A3A"/>
    <w:rsid w:val="000F03B2"/>
    <w:rsid w:val="000F14A2"/>
    <w:rsid w:val="000F1977"/>
    <w:rsid w:val="000F26DB"/>
    <w:rsid w:val="000F2C0B"/>
    <w:rsid w:val="000F3130"/>
    <w:rsid w:val="000F3F2F"/>
    <w:rsid w:val="000F414D"/>
    <w:rsid w:val="000F43D8"/>
    <w:rsid w:val="000F52B5"/>
    <w:rsid w:val="000F5506"/>
    <w:rsid w:val="000F57F9"/>
    <w:rsid w:val="000F791C"/>
    <w:rsid w:val="000F7C92"/>
    <w:rsid w:val="00100E49"/>
    <w:rsid w:val="001016D2"/>
    <w:rsid w:val="00101724"/>
    <w:rsid w:val="00103BDC"/>
    <w:rsid w:val="0010766B"/>
    <w:rsid w:val="00107FE7"/>
    <w:rsid w:val="00110F99"/>
    <w:rsid w:val="0011279F"/>
    <w:rsid w:val="0011293C"/>
    <w:rsid w:val="001132FB"/>
    <w:rsid w:val="00114596"/>
    <w:rsid w:val="00114CA9"/>
    <w:rsid w:val="001150AA"/>
    <w:rsid w:val="001155A3"/>
    <w:rsid w:val="00115A15"/>
    <w:rsid w:val="001165A9"/>
    <w:rsid w:val="00116901"/>
    <w:rsid w:val="001201AE"/>
    <w:rsid w:val="00121118"/>
    <w:rsid w:val="00121333"/>
    <w:rsid w:val="00121CCE"/>
    <w:rsid w:val="00122308"/>
    <w:rsid w:val="001240EA"/>
    <w:rsid w:val="00126271"/>
    <w:rsid w:val="00126352"/>
    <w:rsid w:val="0012745B"/>
    <w:rsid w:val="00130F2D"/>
    <w:rsid w:val="0013159F"/>
    <w:rsid w:val="00132002"/>
    <w:rsid w:val="001327B2"/>
    <w:rsid w:val="00132843"/>
    <w:rsid w:val="00133B9D"/>
    <w:rsid w:val="00134003"/>
    <w:rsid w:val="001343C2"/>
    <w:rsid w:val="0013452C"/>
    <w:rsid w:val="00135258"/>
    <w:rsid w:val="001359E1"/>
    <w:rsid w:val="00136FA3"/>
    <w:rsid w:val="00137249"/>
    <w:rsid w:val="00137E91"/>
    <w:rsid w:val="00140B52"/>
    <w:rsid w:val="0014192B"/>
    <w:rsid w:val="00143BB6"/>
    <w:rsid w:val="00145812"/>
    <w:rsid w:val="00146319"/>
    <w:rsid w:val="00146F99"/>
    <w:rsid w:val="00146FB4"/>
    <w:rsid w:val="00147368"/>
    <w:rsid w:val="00147D22"/>
    <w:rsid w:val="0015110A"/>
    <w:rsid w:val="0015197C"/>
    <w:rsid w:val="00152C97"/>
    <w:rsid w:val="00154D7A"/>
    <w:rsid w:val="00155755"/>
    <w:rsid w:val="00155E03"/>
    <w:rsid w:val="00157287"/>
    <w:rsid w:val="00157944"/>
    <w:rsid w:val="00157C96"/>
    <w:rsid w:val="00157CE6"/>
    <w:rsid w:val="00160271"/>
    <w:rsid w:val="00160BF8"/>
    <w:rsid w:val="001628D2"/>
    <w:rsid w:val="00163013"/>
    <w:rsid w:val="00164BF1"/>
    <w:rsid w:val="001652D7"/>
    <w:rsid w:val="00167AD3"/>
    <w:rsid w:val="00170AE6"/>
    <w:rsid w:val="001710B9"/>
    <w:rsid w:val="00173761"/>
    <w:rsid w:val="00175464"/>
    <w:rsid w:val="001755C2"/>
    <w:rsid w:val="00177B80"/>
    <w:rsid w:val="00177E19"/>
    <w:rsid w:val="001802FD"/>
    <w:rsid w:val="00180A4C"/>
    <w:rsid w:val="00181691"/>
    <w:rsid w:val="001828E2"/>
    <w:rsid w:val="001846DF"/>
    <w:rsid w:val="00184B42"/>
    <w:rsid w:val="00185934"/>
    <w:rsid w:val="00185D40"/>
    <w:rsid w:val="00185D91"/>
    <w:rsid w:val="001867F4"/>
    <w:rsid w:val="00186CE4"/>
    <w:rsid w:val="001872AC"/>
    <w:rsid w:val="0018731F"/>
    <w:rsid w:val="001877B7"/>
    <w:rsid w:val="001879C3"/>
    <w:rsid w:val="00190793"/>
    <w:rsid w:val="00192007"/>
    <w:rsid w:val="0019213F"/>
    <w:rsid w:val="0019272C"/>
    <w:rsid w:val="00192A4E"/>
    <w:rsid w:val="00192A70"/>
    <w:rsid w:val="00192EF9"/>
    <w:rsid w:val="00193F35"/>
    <w:rsid w:val="0019615A"/>
    <w:rsid w:val="00197C8B"/>
    <w:rsid w:val="001A1AC6"/>
    <w:rsid w:val="001A2162"/>
    <w:rsid w:val="001A22D0"/>
    <w:rsid w:val="001A27F8"/>
    <w:rsid w:val="001A398B"/>
    <w:rsid w:val="001A4059"/>
    <w:rsid w:val="001A40FF"/>
    <w:rsid w:val="001A6EA0"/>
    <w:rsid w:val="001A739F"/>
    <w:rsid w:val="001B3713"/>
    <w:rsid w:val="001B3D42"/>
    <w:rsid w:val="001B4607"/>
    <w:rsid w:val="001B6D80"/>
    <w:rsid w:val="001B7643"/>
    <w:rsid w:val="001B7AED"/>
    <w:rsid w:val="001C0096"/>
    <w:rsid w:val="001C01C1"/>
    <w:rsid w:val="001C1462"/>
    <w:rsid w:val="001C246D"/>
    <w:rsid w:val="001C2963"/>
    <w:rsid w:val="001C2B0D"/>
    <w:rsid w:val="001C2BF7"/>
    <w:rsid w:val="001C523C"/>
    <w:rsid w:val="001C5B09"/>
    <w:rsid w:val="001C5ED2"/>
    <w:rsid w:val="001C5EEE"/>
    <w:rsid w:val="001C7C65"/>
    <w:rsid w:val="001D01A7"/>
    <w:rsid w:val="001D18A3"/>
    <w:rsid w:val="001D216C"/>
    <w:rsid w:val="001D25AE"/>
    <w:rsid w:val="001D5552"/>
    <w:rsid w:val="001D7661"/>
    <w:rsid w:val="001E25CC"/>
    <w:rsid w:val="001E2A9A"/>
    <w:rsid w:val="001E4367"/>
    <w:rsid w:val="001E4A29"/>
    <w:rsid w:val="001E7B1F"/>
    <w:rsid w:val="001F00E9"/>
    <w:rsid w:val="001F085C"/>
    <w:rsid w:val="001F0C63"/>
    <w:rsid w:val="001F0CD2"/>
    <w:rsid w:val="001F2588"/>
    <w:rsid w:val="001F3F74"/>
    <w:rsid w:val="001F4BC7"/>
    <w:rsid w:val="001F5AF1"/>
    <w:rsid w:val="001F6820"/>
    <w:rsid w:val="001F6E33"/>
    <w:rsid w:val="001F787E"/>
    <w:rsid w:val="002027B3"/>
    <w:rsid w:val="00202E94"/>
    <w:rsid w:val="002033DD"/>
    <w:rsid w:val="00205495"/>
    <w:rsid w:val="002055CD"/>
    <w:rsid w:val="002078A7"/>
    <w:rsid w:val="00210D77"/>
    <w:rsid w:val="00210ED0"/>
    <w:rsid w:val="002117E0"/>
    <w:rsid w:val="00211BA3"/>
    <w:rsid w:val="00213E6E"/>
    <w:rsid w:val="00214265"/>
    <w:rsid w:val="002151B0"/>
    <w:rsid w:val="0021536B"/>
    <w:rsid w:val="00215690"/>
    <w:rsid w:val="002159EE"/>
    <w:rsid w:val="00216282"/>
    <w:rsid w:val="0021661C"/>
    <w:rsid w:val="002169A9"/>
    <w:rsid w:val="00217345"/>
    <w:rsid w:val="002176C0"/>
    <w:rsid w:val="002202E9"/>
    <w:rsid w:val="002204BE"/>
    <w:rsid w:val="00221238"/>
    <w:rsid w:val="00221B00"/>
    <w:rsid w:val="002229BF"/>
    <w:rsid w:val="00224F63"/>
    <w:rsid w:val="002256E8"/>
    <w:rsid w:val="00225893"/>
    <w:rsid w:val="00230F6A"/>
    <w:rsid w:val="002317FE"/>
    <w:rsid w:val="002334D8"/>
    <w:rsid w:val="0023442B"/>
    <w:rsid w:val="00236AB8"/>
    <w:rsid w:val="00237DF3"/>
    <w:rsid w:val="002405C5"/>
    <w:rsid w:val="0024103F"/>
    <w:rsid w:val="002410E0"/>
    <w:rsid w:val="002427D4"/>
    <w:rsid w:val="002432CE"/>
    <w:rsid w:val="00243816"/>
    <w:rsid w:val="00243E36"/>
    <w:rsid w:val="00244145"/>
    <w:rsid w:val="002444D6"/>
    <w:rsid w:val="00244B69"/>
    <w:rsid w:val="00245D68"/>
    <w:rsid w:val="00245DE5"/>
    <w:rsid w:val="00247B0C"/>
    <w:rsid w:val="002501E2"/>
    <w:rsid w:val="00250F14"/>
    <w:rsid w:val="002511A3"/>
    <w:rsid w:val="002515FA"/>
    <w:rsid w:val="00252DB0"/>
    <w:rsid w:val="00253CDD"/>
    <w:rsid w:val="00253F69"/>
    <w:rsid w:val="002544F8"/>
    <w:rsid w:val="002548A1"/>
    <w:rsid w:val="00254BDD"/>
    <w:rsid w:val="00254DF4"/>
    <w:rsid w:val="00255070"/>
    <w:rsid w:val="002557FD"/>
    <w:rsid w:val="002558F7"/>
    <w:rsid w:val="00256ADE"/>
    <w:rsid w:val="002607F9"/>
    <w:rsid w:val="00261D54"/>
    <w:rsid w:val="002622D0"/>
    <w:rsid w:val="002624ED"/>
    <w:rsid w:val="0026491E"/>
    <w:rsid w:val="00265E1D"/>
    <w:rsid w:val="0026796C"/>
    <w:rsid w:val="00271AD9"/>
    <w:rsid w:val="002723FA"/>
    <w:rsid w:val="0027245E"/>
    <w:rsid w:val="00272586"/>
    <w:rsid w:val="002725D2"/>
    <w:rsid w:val="00274934"/>
    <w:rsid w:val="00275A26"/>
    <w:rsid w:val="00275DC2"/>
    <w:rsid w:val="00275F6C"/>
    <w:rsid w:val="00276DD3"/>
    <w:rsid w:val="00277C91"/>
    <w:rsid w:val="002803EE"/>
    <w:rsid w:val="00280DE8"/>
    <w:rsid w:val="00285229"/>
    <w:rsid w:val="002862ED"/>
    <w:rsid w:val="00286767"/>
    <w:rsid w:val="00286CC0"/>
    <w:rsid w:val="002901BC"/>
    <w:rsid w:val="00291077"/>
    <w:rsid w:val="0029350C"/>
    <w:rsid w:val="00295727"/>
    <w:rsid w:val="002974F0"/>
    <w:rsid w:val="002A0093"/>
    <w:rsid w:val="002A011E"/>
    <w:rsid w:val="002A0585"/>
    <w:rsid w:val="002A0CE0"/>
    <w:rsid w:val="002A1BEA"/>
    <w:rsid w:val="002A2451"/>
    <w:rsid w:val="002A24F4"/>
    <w:rsid w:val="002A2697"/>
    <w:rsid w:val="002A2EA7"/>
    <w:rsid w:val="002A2FF7"/>
    <w:rsid w:val="002A37A4"/>
    <w:rsid w:val="002A3E2C"/>
    <w:rsid w:val="002A4A62"/>
    <w:rsid w:val="002A4B02"/>
    <w:rsid w:val="002A69F4"/>
    <w:rsid w:val="002A70B1"/>
    <w:rsid w:val="002A7191"/>
    <w:rsid w:val="002A7A66"/>
    <w:rsid w:val="002B006C"/>
    <w:rsid w:val="002B015A"/>
    <w:rsid w:val="002B0C57"/>
    <w:rsid w:val="002B28D9"/>
    <w:rsid w:val="002B3D4F"/>
    <w:rsid w:val="002B4627"/>
    <w:rsid w:val="002B4E89"/>
    <w:rsid w:val="002B57A3"/>
    <w:rsid w:val="002B7145"/>
    <w:rsid w:val="002B7515"/>
    <w:rsid w:val="002B7743"/>
    <w:rsid w:val="002B7AC3"/>
    <w:rsid w:val="002C09E7"/>
    <w:rsid w:val="002C25B0"/>
    <w:rsid w:val="002C2A87"/>
    <w:rsid w:val="002C485B"/>
    <w:rsid w:val="002C4FC0"/>
    <w:rsid w:val="002C54E6"/>
    <w:rsid w:val="002C638E"/>
    <w:rsid w:val="002C6A12"/>
    <w:rsid w:val="002C74A2"/>
    <w:rsid w:val="002C7A46"/>
    <w:rsid w:val="002C7ADB"/>
    <w:rsid w:val="002D037B"/>
    <w:rsid w:val="002D148E"/>
    <w:rsid w:val="002D2079"/>
    <w:rsid w:val="002D265D"/>
    <w:rsid w:val="002D2E06"/>
    <w:rsid w:val="002D35FA"/>
    <w:rsid w:val="002D36F7"/>
    <w:rsid w:val="002D39FC"/>
    <w:rsid w:val="002D49AD"/>
    <w:rsid w:val="002D561D"/>
    <w:rsid w:val="002D632A"/>
    <w:rsid w:val="002E05D7"/>
    <w:rsid w:val="002E1D9C"/>
    <w:rsid w:val="002E32BB"/>
    <w:rsid w:val="002E3B3B"/>
    <w:rsid w:val="002E4F22"/>
    <w:rsid w:val="002E528B"/>
    <w:rsid w:val="002E6761"/>
    <w:rsid w:val="002E6A2B"/>
    <w:rsid w:val="002E6B24"/>
    <w:rsid w:val="002E75FB"/>
    <w:rsid w:val="002E7D63"/>
    <w:rsid w:val="002E7FF2"/>
    <w:rsid w:val="002F00D4"/>
    <w:rsid w:val="002F0484"/>
    <w:rsid w:val="002F0D93"/>
    <w:rsid w:val="002F0FBF"/>
    <w:rsid w:val="002F10B9"/>
    <w:rsid w:val="002F1E02"/>
    <w:rsid w:val="002F1FF5"/>
    <w:rsid w:val="002F3E97"/>
    <w:rsid w:val="002F4A4C"/>
    <w:rsid w:val="002F5E09"/>
    <w:rsid w:val="002F7980"/>
    <w:rsid w:val="003010E3"/>
    <w:rsid w:val="00301897"/>
    <w:rsid w:val="00301BA5"/>
    <w:rsid w:val="00301F5D"/>
    <w:rsid w:val="00302F5F"/>
    <w:rsid w:val="0030396E"/>
    <w:rsid w:val="00304A14"/>
    <w:rsid w:val="00305CB2"/>
    <w:rsid w:val="00306FF8"/>
    <w:rsid w:val="00307A55"/>
    <w:rsid w:val="00311364"/>
    <w:rsid w:val="00312B9D"/>
    <w:rsid w:val="00312D04"/>
    <w:rsid w:val="00313180"/>
    <w:rsid w:val="00313ADA"/>
    <w:rsid w:val="003140E0"/>
    <w:rsid w:val="00314521"/>
    <w:rsid w:val="00314F51"/>
    <w:rsid w:val="00315A37"/>
    <w:rsid w:val="003160F1"/>
    <w:rsid w:val="003210CB"/>
    <w:rsid w:val="00322494"/>
    <w:rsid w:val="00322B73"/>
    <w:rsid w:val="00324139"/>
    <w:rsid w:val="00324299"/>
    <w:rsid w:val="0032483D"/>
    <w:rsid w:val="00324A53"/>
    <w:rsid w:val="003252C2"/>
    <w:rsid w:val="00326470"/>
    <w:rsid w:val="00326492"/>
    <w:rsid w:val="003264E6"/>
    <w:rsid w:val="0032706A"/>
    <w:rsid w:val="00327080"/>
    <w:rsid w:val="0032744B"/>
    <w:rsid w:val="00327830"/>
    <w:rsid w:val="00330058"/>
    <w:rsid w:val="00330623"/>
    <w:rsid w:val="003317B1"/>
    <w:rsid w:val="00331DDA"/>
    <w:rsid w:val="00332377"/>
    <w:rsid w:val="00332DA1"/>
    <w:rsid w:val="0033300E"/>
    <w:rsid w:val="0033385D"/>
    <w:rsid w:val="00335D8E"/>
    <w:rsid w:val="00335F5F"/>
    <w:rsid w:val="0033718F"/>
    <w:rsid w:val="00337C27"/>
    <w:rsid w:val="00340F88"/>
    <w:rsid w:val="003427D4"/>
    <w:rsid w:val="00343868"/>
    <w:rsid w:val="00344F86"/>
    <w:rsid w:val="00345082"/>
    <w:rsid w:val="00345F5C"/>
    <w:rsid w:val="00346527"/>
    <w:rsid w:val="003467AF"/>
    <w:rsid w:val="003469D0"/>
    <w:rsid w:val="00346ECE"/>
    <w:rsid w:val="0035054C"/>
    <w:rsid w:val="0035109A"/>
    <w:rsid w:val="00352D19"/>
    <w:rsid w:val="0035307C"/>
    <w:rsid w:val="00354706"/>
    <w:rsid w:val="00354E3F"/>
    <w:rsid w:val="00355B68"/>
    <w:rsid w:val="0035699C"/>
    <w:rsid w:val="00356EA4"/>
    <w:rsid w:val="003577C8"/>
    <w:rsid w:val="00357940"/>
    <w:rsid w:val="00360751"/>
    <w:rsid w:val="003622B7"/>
    <w:rsid w:val="0036239A"/>
    <w:rsid w:val="003624E9"/>
    <w:rsid w:val="003631E5"/>
    <w:rsid w:val="00364924"/>
    <w:rsid w:val="0036510B"/>
    <w:rsid w:val="003653DC"/>
    <w:rsid w:val="00366A35"/>
    <w:rsid w:val="00366EE9"/>
    <w:rsid w:val="003670E0"/>
    <w:rsid w:val="00370212"/>
    <w:rsid w:val="00371737"/>
    <w:rsid w:val="00371DAE"/>
    <w:rsid w:val="00372EF6"/>
    <w:rsid w:val="00373D7D"/>
    <w:rsid w:val="00374434"/>
    <w:rsid w:val="00375221"/>
    <w:rsid w:val="003771A9"/>
    <w:rsid w:val="0038229B"/>
    <w:rsid w:val="00382A33"/>
    <w:rsid w:val="003831B0"/>
    <w:rsid w:val="0038338F"/>
    <w:rsid w:val="00383840"/>
    <w:rsid w:val="00383C66"/>
    <w:rsid w:val="00384107"/>
    <w:rsid w:val="0038488B"/>
    <w:rsid w:val="003849E8"/>
    <w:rsid w:val="00384A40"/>
    <w:rsid w:val="00384E2B"/>
    <w:rsid w:val="003852B3"/>
    <w:rsid w:val="00385DBC"/>
    <w:rsid w:val="0038610D"/>
    <w:rsid w:val="003871E9"/>
    <w:rsid w:val="0038774B"/>
    <w:rsid w:val="003911CC"/>
    <w:rsid w:val="003911EE"/>
    <w:rsid w:val="00393DCE"/>
    <w:rsid w:val="00393EC1"/>
    <w:rsid w:val="003940FF"/>
    <w:rsid w:val="00394178"/>
    <w:rsid w:val="003947C8"/>
    <w:rsid w:val="00394DFA"/>
    <w:rsid w:val="00395FCF"/>
    <w:rsid w:val="003A003D"/>
    <w:rsid w:val="003A0235"/>
    <w:rsid w:val="003A1A25"/>
    <w:rsid w:val="003A2405"/>
    <w:rsid w:val="003A2516"/>
    <w:rsid w:val="003A2B9C"/>
    <w:rsid w:val="003A2DFA"/>
    <w:rsid w:val="003A2F58"/>
    <w:rsid w:val="003A39CF"/>
    <w:rsid w:val="003A3BA4"/>
    <w:rsid w:val="003A57CE"/>
    <w:rsid w:val="003A597F"/>
    <w:rsid w:val="003B1424"/>
    <w:rsid w:val="003B23B4"/>
    <w:rsid w:val="003B3580"/>
    <w:rsid w:val="003B3951"/>
    <w:rsid w:val="003B4217"/>
    <w:rsid w:val="003B4530"/>
    <w:rsid w:val="003B486C"/>
    <w:rsid w:val="003B50A9"/>
    <w:rsid w:val="003B55D6"/>
    <w:rsid w:val="003B6FF5"/>
    <w:rsid w:val="003B74E2"/>
    <w:rsid w:val="003B7F8D"/>
    <w:rsid w:val="003C001E"/>
    <w:rsid w:val="003C0636"/>
    <w:rsid w:val="003C18CA"/>
    <w:rsid w:val="003C1D74"/>
    <w:rsid w:val="003C214B"/>
    <w:rsid w:val="003C2DFC"/>
    <w:rsid w:val="003C473C"/>
    <w:rsid w:val="003C49B2"/>
    <w:rsid w:val="003C67FF"/>
    <w:rsid w:val="003C6B75"/>
    <w:rsid w:val="003C72A4"/>
    <w:rsid w:val="003C7403"/>
    <w:rsid w:val="003C7776"/>
    <w:rsid w:val="003D0588"/>
    <w:rsid w:val="003D08E1"/>
    <w:rsid w:val="003D0F6B"/>
    <w:rsid w:val="003D0FC1"/>
    <w:rsid w:val="003D100D"/>
    <w:rsid w:val="003D3141"/>
    <w:rsid w:val="003D3606"/>
    <w:rsid w:val="003D393F"/>
    <w:rsid w:val="003D502F"/>
    <w:rsid w:val="003D5AE8"/>
    <w:rsid w:val="003D6B3D"/>
    <w:rsid w:val="003D6C07"/>
    <w:rsid w:val="003D75A1"/>
    <w:rsid w:val="003D76FD"/>
    <w:rsid w:val="003E0B69"/>
    <w:rsid w:val="003E0E8A"/>
    <w:rsid w:val="003E137D"/>
    <w:rsid w:val="003E22F7"/>
    <w:rsid w:val="003E265F"/>
    <w:rsid w:val="003E3326"/>
    <w:rsid w:val="003E620F"/>
    <w:rsid w:val="003E735F"/>
    <w:rsid w:val="003F03A3"/>
    <w:rsid w:val="003F2E75"/>
    <w:rsid w:val="003F4844"/>
    <w:rsid w:val="003F4DE1"/>
    <w:rsid w:val="003F52CA"/>
    <w:rsid w:val="003F652E"/>
    <w:rsid w:val="003F7373"/>
    <w:rsid w:val="00400874"/>
    <w:rsid w:val="00401017"/>
    <w:rsid w:val="00401506"/>
    <w:rsid w:val="00401933"/>
    <w:rsid w:val="00402343"/>
    <w:rsid w:val="00402CB7"/>
    <w:rsid w:val="00404784"/>
    <w:rsid w:val="00405286"/>
    <w:rsid w:val="00406A9A"/>
    <w:rsid w:val="004123DE"/>
    <w:rsid w:val="0041341B"/>
    <w:rsid w:val="00413611"/>
    <w:rsid w:val="00413753"/>
    <w:rsid w:val="00414281"/>
    <w:rsid w:val="00414867"/>
    <w:rsid w:val="0041514E"/>
    <w:rsid w:val="004151EF"/>
    <w:rsid w:val="00416579"/>
    <w:rsid w:val="00416978"/>
    <w:rsid w:val="0042013D"/>
    <w:rsid w:val="00420518"/>
    <w:rsid w:val="004213F8"/>
    <w:rsid w:val="00421ACF"/>
    <w:rsid w:val="00421AD5"/>
    <w:rsid w:val="0042234E"/>
    <w:rsid w:val="00422394"/>
    <w:rsid w:val="00422945"/>
    <w:rsid w:val="00423EB3"/>
    <w:rsid w:val="004245E2"/>
    <w:rsid w:val="00424A81"/>
    <w:rsid w:val="00424D2D"/>
    <w:rsid w:val="00424D91"/>
    <w:rsid w:val="0042590B"/>
    <w:rsid w:val="00426052"/>
    <w:rsid w:val="004262C4"/>
    <w:rsid w:val="004271E9"/>
    <w:rsid w:val="004278EF"/>
    <w:rsid w:val="00427E6C"/>
    <w:rsid w:val="0043034B"/>
    <w:rsid w:val="0043196D"/>
    <w:rsid w:val="00432A69"/>
    <w:rsid w:val="00432BB8"/>
    <w:rsid w:val="00432D48"/>
    <w:rsid w:val="00433611"/>
    <w:rsid w:val="004342E5"/>
    <w:rsid w:val="004353AA"/>
    <w:rsid w:val="004358C8"/>
    <w:rsid w:val="00435DE1"/>
    <w:rsid w:val="00437AC0"/>
    <w:rsid w:val="00440779"/>
    <w:rsid w:val="00441F8F"/>
    <w:rsid w:val="004429BF"/>
    <w:rsid w:val="00443E97"/>
    <w:rsid w:val="004441AC"/>
    <w:rsid w:val="00444285"/>
    <w:rsid w:val="00445046"/>
    <w:rsid w:val="00445140"/>
    <w:rsid w:val="004456F2"/>
    <w:rsid w:val="00445FE0"/>
    <w:rsid w:val="004461E1"/>
    <w:rsid w:val="00446ACF"/>
    <w:rsid w:val="0044794A"/>
    <w:rsid w:val="004500EC"/>
    <w:rsid w:val="004511A0"/>
    <w:rsid w:val="004514E6"/>
    <w:rsid w:val="00451875"/>
    <w:rsid w:val="004520A5"/>
    <w:rsid w:val="00452392"/>
    <w:rsid w:val="0045570D"/>
    <w:rsid w:val="004557FD"/>
    <w:rsid w:val="004568E3"/>
    <w:rsid w:val="004572D7"/>
    <w:rsid w:val="004617DD"/>
    <w:rsid w:val="00462AD9"/>
    <w:rsid w:val="00462AEE"/>
    <w:rsid w:val="00462BD5"/>
    <w:rsid w:val="0046508C"/>
    <w:rsid w:val="00465442"/>
    <w:rsid w:val="00466BD3"/>
    <w:rsid w:val="00466CFF"/>
    <w:rsid w:val="00467509"/>
    <w:rsid w:val="00467B41"/>
    <w:rsid w:val="00470230"/>
    <w:rsid w:val="00470D7B"/>
    <w:rsid w:val="00470E5C"/>
    <w:rsid w:val="00471FAA"/>
    <w:rsid w:val="004723F2"/>
    <w:rsid w:val="00472743"/>
    <w:rsid w:val="00473587"/>
    <w:rsid w:val="00474C65"/>
    <w:rsid w:val="00474C96"/>
    <w:rsid w:val="00475C32"/>
    <w:rsid w:val="004761B7"/>
    <w:rsid w:val="00476945"/>
    <w:rsid w:val="00476C10"/>
    <w:rsid w:val="00476F62"/>
    <w:rsid w:val="00477412"/>
    <w:rsid w:val="004776C1"/>
    <w:rsid w:val="0048077D"/>
    <w:rsid w:val="004812E7"/>
    <w:rsid w:val="0048293D"/>
    <w:rsid w:val="00483D81"/>
    <w:rsid w:val="00483F74"/>
    <w:rsid w:val="00484272"/>
    <w:rsid w:val="0048443A"/>
    <w:rsid w:val="00484D3B"/>
    <w:rsid w:val="00486554"/>
    <w:rsid w:val="004865DE"/>
    <w:rsid w:val="004874EF"/>
    <w:rsid w:val="00490D48"/>
    <w:rsid w:val="00491699"/>
    <w:rsid w:val="00491717"/>
    <w:rsid w:val="00491E72"/>
    <w:rsid w:val="0049267D"/>
    <w:rsid w:val="00492CC8"/>
    <w:rsid w:val="004943A9"/>
    <w:rsid w:val="00495F45"/>
    <w:rsid w:val="004964BD"/>
    <w:rsid w:val="00496E80"/>
    <w:rsid w:val="00496F9D"/>
    <w:rsid w:val="004A19E7"/>
    <w:rsid w:val="004A1EB8"/>
    <w:rsid w:val="004A3176"/>
    <w:rsid w:val="004A45B5"/>
    <w:rsid w:val="004A4910"/>
    <w:rsid w:val="004A5252"/>
    <w:rsid w:val="004A75B5"/>
    <w:rsid w:val="004A79D4"/>
    <w:rsid w:val="004B0279"/>
    <w:rsid w:val="004B0B03"/>
    <w:rsid w:val="004B0DCB"/>
    <w:rsid w:val="004B163B"/>
    <w:rsid w:val="004B229B"/>
    <w:rsid w:val="004B2882"/>
    <w:rsid w:val="004B3EC6"/>
    <w:rsid w:val="004B4AD7"/>
    <w:rsid w:val="004B6AE6"/>
    <w:rsid w:val="004B71C4"/>
    <w:rsid w:val="004B727B"/>
    <w:rsid w:val="004B72BC"/>
    <w:rsid w:val="004B744E"/>
    <w:rsid w:val="004B7569"/>
    <w:rsid w:val="004C02FC"/>
    <w:rsid w:val="004C04F3"/>
    <w:rsid w:val="004C0B3B"/>
    <w:rsid w:val="004C22B5"/>
    <w:rsid w:val="004C2552"/>
    <w:rsid w:val="004C2580"/>
    <w:rsid w:val="004C480D"/>
    <w:rsid w:val="004C51F4"/>
    <w:rsid w:val="004C54A7"/>
    <w:rsid w:val="004C5575"/>
    <w:rsid w:val="004C5B94"/>
    <w:rsid w:val="004C608D"/>
    <w:rsid w:val="004D064E"/>
    <w:rsid w:val="004D0E92"/>
    <w:rsid w:val="004D1159"/>
    <w:rsid w:val="004D1276"/>
    <w:rsid w:val="004D158D"/>
    <w:rsid w:val="004D1A2D"/>
    <w:rsid w:val="004D20EC"/>
    <w:rsid w:val="004D33D0"/>
    <w:rsid w:val="004D3647"/>
    <w:rsid w:val="004D3905"/>
    <w:rsid w:val="004D4937"/>
    <w:rsid w:val="004D54B2"/>
    <w:rsid w:val="004D5640"/>
    <w:rsid w:val="004D5A5A"/>
    <w:rsid w:val="004D6229"/>
    <w:rsid w:val="004D662E"/>
    <w:rsid w:val="004D7097"/>
    <w:rsid w:val="004D7564"/>
    <w:rsid w:val="004E0180"/>
    <w:rsid w:val="004E0532"/>
    <w:rsid w:val="004E0A49"/>
    <w:rsid w:val="004E1BAD"/>
    <w:rsid w:val="004E24F3"/>
    <w:rsid w:val="004E2C61"/>
    <w:rsid w:val="004E2E41"/>
    <w:rsid w:val="004E2E59"/>
    <w:rsid w:val="004E3C5E"/>
    <w:rsid w:val="004E3E94"/>
    <w:rsid w:val="004E52BC"/>
    <w:rsid w:val="004E5810"/>
    <w:rsid w:val="004E63CD"/>
    <w:rsid w:val="004E7C59"/>
    <w:rsid w:val="004E7F26"/>
    <w:rsid w:val="004F19DE"/>
    <w:rsid w:val="004F19F6"/>
    <w:rsid w:val="004F2B95"/>
    <w:rsid w:val="004F335E"/>
    <w:rsid w:val="004F375D"/>
    <w:rsid w:val="004F3AF2"/>
    <w:rsid w:val="004F45D1"/>
    <w:rsid w:val="004F5346"/>
    <w:rsid w:val="004F60B1"/>
    <w:rsid w:val="004F69ED"/>
    <w:rsid w:val="00500090"/>
    <w:rsid w:val="00500C81"/>
    <w:rsid w:val="00500FDC"/>
    <w:rsid w:val="00501B03"/>
    <w:rsid w:val="00502E3E"/>
    <w:rsid w:val="00504C07"/>
    <w:rsid w:val="00504CA1"/>
    <w:rsid w:val="0050523B"/>
    <w:rsid w:val="00506471"/>
    <w:rsid w:val="00507230"/>
    <w:rsid w:val="00507644"/>
    <w:rsid w:val="00507AA2"/>
    <w:rsid w:val="00510C64"/>
    <w:rsid w:val="005111BA"/>
    <w:rsid w:val="005118A2"/>
    <w:rsid w:val="00511EE9"/>
    <w:rsid w:val="00512621"/>
    <w:rsid w:val="00512E6B"/>
    <w:rsid w:val="0051599B"/>
    <w:rsid w:val="00515A22"/>
    <w:rsid w:val="00523BBE"/>
    <w:rsid w:val="00523E66"/>
    <w:rsid w:val="00523EBC"/>
    <w:rsid w:val="00523F95"/>
    <w:rsid w:val="005243F1"/>
    <w:rsid w:val="00524F5B"/>
    <w:rsid w:val="00525828"/>
    <w:rsid w:val="00526596"/>
    <w:rsid w:val="00526B84"/>
    <w:rsid w:val="00527CA7"/>
    <w:rsid w:val="00530D75"/>
    <w:rsid w:val="00531B8B"/>
    <w:rsid w:val="00531E7C"/>
    <w:rsid w:val="00531F13"/>
    <w:rsid w:val="0053236B"/>
    <w:rsid w:val="00532977"/>
    <w:rsid w:val="005335BA"/>
    <w:rsid w:val="0053360A"/>
    <w:rsid w:val="00533A9F"/>
    <w:rsid w:val="00533B3D"/>
    <w:rsid w:val="00535EEC"/>
    <w:rsid w:val="00536DFA"/>
    <w:rsid w:val="005373DB"/>
    <w:rsid w:val="00540013"/>
    <w:rsid w:val="00540237"/>
    <w:rsid w:val="00540F8A"/>
    <w:rsid w:val="00541589"/>
    <w:rsid w:val="00541F15"/>
    <w:rsid w:val="005431E5"/>
    <w:rsid w:val="00543612"/>
    <w:rsid w:val="00543F9E"/>
    <w:rsid w:val="00545E1A"/>
    <w:rsid w:val="00546084"/>
    <w:rsid w:val="00546918"/>
    <w:rsid w:val="005476FD"/>
    <w:rsid w:val="00550C3B"/>
    <w:rsid w:val="00550E1F"/>
    <w:rsid w:val="00551226"/>
    <w:rsid w:val="00551339"/>
    <w:rsid w:val="00551B7E"/>
    <w:rsid w:val="00552DAD"/>
    <w:rsid w:val="00552E18"/>
    <w:rsid w:val="00552F2E"/>
    <w:rsid w:val="00553196"/>
    <w:rsid w:val="00553889"/>
    <w:rsid w:val="0055398E"/>
    <w:rsid w:val="00553C49"/>
    <w:rsid w:val="00555D23"/>
    <w:rsid w:val="00557E23"/>
    <w:rsid w:val="00561492"/>
    <w:rsid w:val="005617BC"/>
    <w:rsid w:val="005621A2"/>
    <w:rsid w:val="005625C8"/>
    <w:rsid w:val="00562B87"/>
    <w:rsid w:val="00562C7E"/>
    <w:rsid w:val="00564AA7"/>
    <w:rsid w:val="00564B90"/>
    <w:rsid w:val="00564F01"/>
    <w:rsid w:val="00567762"/>
    <w:rsid w:val="00570327"/>
    <w:rsid w:val="0057114B"/>
    <w:rsid w:val="00572332"/>
    <w:rsid w:val="005737A2"/>
    <w:rsid w:val="00574C7A"/>
    <w:rsid w:val="00575A0D"/>
    <w:rsid w:val="00575B58"/>
    <w:rsid w:val="00577639"/>
    <w:rsid w:val="00582341"/>
    <w:rsid w:val="00582630"/>
    <w:rsid w:val="005832CE"/>
    <w:rsid w:val="00583FA8"/>
    <w:rsid w:val="005845E1"/>
    <w:rsid w:val="005856B4"/>
    <w:rsid w:val="005866CD"/>
    <w:rsid w:val="00586990"/>
    <w:rsid w:val="00587C80"/>
    <w:rsid w:val="00590890"/>
    <w:rsid w:val="00593778"/>
    <w:rsid w:val="00595561"/>
    <w:rsid w:val="00595B37"/>
    <w:rsid w:val="00596E69"/>
    <w:rsid w:val="00597334"/>
    <w:rsid w:val="005978D5"/>
    <w:rsid w:val="005A082F"/>
    <w:rsid w:val="005A1349"/>
    <w:rsid w:val="005A20EB"/>
    <w:rsid w:val="005A29DB"/>
    <w:rsid w:val="005A355D"/>
    <w:rsid w:val="005A53B8"/>
    <w:rsid w:val="005A53E5"/>
    <w:rsid w:val="005A5AB8"/>
    <w:rsid w:val="005A5C79"/>
    <w:rsid w:val="005A73C9"/>
    <w:rsid w:val="005B02B9"/>
    <w:rsid w:val="005B133A"/>
    <w:rsid w:val="005B35B6"/>
    <w:rsid w:val="005B3741"/>
    <w:rsid w:val="005B5ED3"/>
    <w:rsid w:val="005B7A19"/>
    <w:rsid w:val="005C0BE2"/>
    <w:rsid w:val="005C0F2B"/>
    <w:rsid w:val="005C1A44"/>
    <w:rsid w:val="005C2880"/>
    <w:rsid w:val="005C3024"/>
    <w:rsid w:val="005C4355"/>
    <w:rsid w:val="005C6265"/>
    <w:rsid w:val="005C7886"/>
    <w:rsid w:val="005C7EF4"/>
    <w:rsid w:val="005C7FF4"/>
    <w:rsid w:val="005D071C"/>
    <w:rsid w:val="005D0E7B"/>
    <w:rsid w:val="005D1416"/>
    <w:rsid w:val="005D14A5"/>
    <w:rsid w:val="005D5371"/>
    <w:rsid w:val="005D5446"/>
    <w:rsid w:val="005D5BBC"/>
    <w:rsid w:val="005D5CDB"/>
    <w:rsid w:val="005D72BF"/>
    <w:rsid w:val="005E0588"/>
    <w:rsid w:val="005E0F1C"/>
    <w:rsid w:val="005E14D6"/>
    <w:rsid w:val="005E1691"/>
    <w:rsid w:val="005E2128"/>
    <w:rsid w:val="005E282C"/>
    <w:rsid w:val="005E36F3"/>
    <w:rsid w:val="005E49B7"/>
    <w:rsid w:val="005E5170"/>
    <w:rsid w:val="005E72FE"/>
    <w:rsid w:val="005E7843"/>
    <w:rsid w:val="005E7B9B"/>
    <w:rsid w:val="005F0066"/>
    <w:rsid w:val="005F0260"/>
    <w:rsid w:val="005F06B0"/>
    <w:rsid w:val="005F2172"/>
    <w:rsid w:val="005F2481"/>
    <w:rsid w:val="005F2EAD"/>
    <w:rsid w:val="005F51F3"/>
    <w:rsid w:val="005F5232"/>
    <w:rsid w:val="005F7005"/>
    <w:rsid w:val="005F776B"/>
    <w:rsid w:val="005F7DD6"/>
    <w:rsid w:val="0060065E"/>
    <w:rsid w:val="00601C50"/>
    <w:rsid w:val="00604D6F"/>
    <w:rsid w:val="00605783"/>
    <w:rsid w:val="00605EC5"/>
    <w:rsid w:val="00606525"/>
    <w:rsid w:val="00606624"/>
    <w:rsid w:val="00607335"/>
    <w:rsid w:val="006076AF"/>
    <w:rsid w:val="00607ED0"/>
    <w:rsid w:val="00611AAB"/>
    <w:rsid w:val="00611DB1"/>
    <w:rsid w:val="006122E3"/>
    <w:rsid w:val="0061241D"/>
    <w:rsid w:val="0061310F"/>
    <w:rsid w:val="00613560"/>
    <w:rsid w:val="00613EF4"/>
    <w:rsid w:val="00613FA8"/>
    <w:rsid w:val="00614666"/>
    <w:rsid w:val="00614816"/>
    <w:rsid w:val="00616A27"/>
    <w:rsid w:val="0062076B"/>
    <w:rsid w:val="00620AA5"/>
    <w:rsid w:val="0062126F"/>
    <w:rsid w:val="006215B5"/>
    <w:rsid w:val="00622C0E"/>
    <w:rsid w:val="00623149"/>
    <w:rsid w:val="0062410F"/>
    <w:rsid w:val="00625EC6"/>
    <w:rsid w:val="00627DF1"/>
    <w:rsid w:val="006306CE"/>
    <w:rsid w:val="006316B6"/>
    <w:rsid w:val="00631A72"/>
    <w:rsid w:val="00632989"/>
    <w:rsid w:val="0063358D"/>
    <w:rsid w:val="00635AC6"/>
    <w:rsid w:val="00635D11"/>
    <w:rsid w:val="00635D1F"/>
    <w:rsid w:val="006367AF"/>
    <w:rsid w:val="00636B82"/>
    <w:rsid w:val="00636C0C"/>
    <w:rsid w:val="00636D4A"/>
    <w:rsid w:val="00640760"/>
    <w:rsid w:val="006409F8"/>
    <w:rsid w:val="00642386"/>
    <w:rsid w:val="00642EEF"/>
    <w:rsid w:val="00643226"/>
    <w:rsid w:val="00643977"/>
    <w:rsid w:val="006446BD"/>
    <w:rsid w:val="006452AE"/>
    <w:rsid w:val="0064601A"/>
    <w:rsid w:val="0064628C"/>
    <w:rsid w:val="006466A0"/>
    <w:rsid w:val="00646FE5"/>
    <w:rsid w:val="00650834"/>
    <w:rsid w:val="00650CC3"/>
    <w:rsid w:val="00651140"/>
    <w:rsid w:val="00655006"/>
    <w:rsid w:val="006553FF"/>
    <w:rsid w:val="006556DC"/>
    <w:rsid w:val="00655FCC"/>
    <w:rsid w:val="006561EC"/>
    <w:rsid w:val="00656681"/>
    <w:rsid w:val="0065785D"/>
    <w:rsid w:val="00660408"/>
    <w:rsid w:val="00660D1B"/>
    <w:rsid w:val="00661FD7"/>
    <w:rsid w:val="00662474"/>
    <w:rsid w:val="00662BA3"/>
    <w:rsid w:val="006635C0"/>
    <w:rsid w:val="00665FD0"/>
    <w:rsid w:val="006661F2"/>
    <w:rsid w:val="00666586"/>
    <w:rsid w:val="006666F9"/>
    <w:rsid w:val="006674F2"/>
    <w:rsid w:val="006676AE"/>
    <w:rsid w:val="006676F7"/>
    <w:rsid w:val="00667AD3"/>
    <w:rsid w:val="00667C28"/>
    <w:rsid w:val="0067014A"/>
    <w:rsid w:val="00670D09"/>
    <w:rsid w:val="006714C3"/>
    <w:rsid w:val="0067180E"/>
    <w:rsid w:val="00671CED"/>
    <w:rsid w:val="00671EBD"/>
    <w:rsid w:val="006742D5"/>
    <w:rsid w:val="00674958"/>
    <w:rsid w:val="00674EFA"/>
    <w:rsid w:val="00675233"/>
    <w:rsid w:val="0067672D"/>
    <w:rsid w:val="00676E7A"/>
    <w:rsid w:val="00680049"/>
    <w:rsid w:val="0068070F"/>
    <w:rsid w:val="00681719"/>
    <w:rsid w:val="006824E4"/>
    <w:rsid w:val="00684797"/>
    <w:rsid w:val="00684DDC"/>
    <w:rsid w:val="006851FE"/>
    <w:rsid w:val="0068537D"/>
    <w:rsid w:val="00685770"/>
    <w:rsid w:val="00685E08"/>
    <w:rsid w:val="006861BF"/>
    <w:rsid w:val="006871A2"/>
    <w:rsid w:val="0068722A"/>
    <w:rsid w:val="00690C95"/>
    <w:rsid w:val="00692397"/>
    <w:rsid w:val="006971D3"/>
    <w:rsid w:val="00697DB2"/>
    <w:rsid w:val="006A1BB5"/>
    <w:rsid w:val="006A294F"/>
    <w:rsid w:val="006A3250"/>
    <w:rsid w:val="006A357F"/>
    <w:rsid w:val="006A4296"/>
    <w:rsid w:val="006A4E93"/>
    <w:rsid w:val="006A5450"/>
    <w:rsid w:val="006A73AE"/>
    <w:rsid w:val="006B02CE"/>
    <w:rsid w:val="006B0D42"/>
    <w:rsid w:val="006B1906"/>
    <w:rsid w:val="006B2CCE"/>
    <w:rsid w:val="006B38E3"/>
    <w:rsid w:val="006B3BAF"/>
    <w:rsid w:val="006B4E68"/>
    <w:rsid w:val="006B5C33"/>
    <w:rsid w:val="006B5E2C"/>
    <w:rsid w:val="006B60F9"/>
    <w:rsid w:val="006B64CB"/>
    <w:rsid w:val="006B6674"/>
    <w:rsid w:val="006B6BE5"/>
    <w:rsid w:val="006B6DD1"/>
    <w:rsid w:val="006C1145"/>
    <w:rsid w:val="006C1681"/>
    <w:rsid w:val="006C1A22"/>
    <w:rsid w:val="006C2556"/>
    <w:rsid w:val="006C42E6"/>
    <w:rsid w:val="006C4861"/>
    <w:rsid w:val="006C4992"/>
    <w:rsid w:val="006C4BD9"/>
    <w:rsid w:val="006C5D29"/>
    <w:rsid w:val="006C6841"/>
    <w:rsid w:val="006D063A"/>
    <w:rsid w:val="006D0B77"/>
    <w:rsid w:val="006D0E17"/>
    <w:rsid w:val="006D1212"/>
    <w:rsid w:val="006D1B78"/>
    <w:rsid w:val="006D2B42"/>
    <w:rsid w:val="006D3851"/>
    <w:rsid w:val="006D6630"/>
    <w:rsid w:val="006D72AA"/>
    <w:rsid w:val="006E13FB"/>
    <w:rsid w:val="006E2386"/>
    <w:rsid w:val="006E32A7"/>
    <w:rsid w:val="006E5481"/>
    <w:rsid w:val="006E5C72"/>
    <w:rsid w:val="006E69B6"/>
    <w:rsid w:val="006E6BDC"/>
    <w:rsid w:val="006E7AE2"/>
    <w:rsid w:val="006F1E53"/>
    <w:rsid w:val="006F2024"/>
    <w:rsid w:val="006F27A7"/>
    <w:rsid w:val="006F3EFE"/>
    <w:rsid w:val="006F40F8"/>
    <w:rsid w:val="006F4296"/>
    <w:rsid w:val="006F63CF"/>
    <w:rsid w:val="006F6597"/>
    <w:rsid w:val="006F746B"/>
    <w:rsid w:val="006F7592"/>
    <w:rsid w:val="0070104E"/>
    <w:rsid w:val="007035D0"/>
    <w:rsid w:val="00704360"/>
    <w:rsid w:val="00704EA8"/>
    <w:rsid w:val="00704FA7"/>
    <w:rsid w:val="0070567A"/>
    <w:rsid w:val="00705B58"/>
    <w:rsid w:val="00706004"/>
    <w:rsid w:val="00707A2B"/>
    <w:rsid w:val="0071020F"/>
    <w:rsid w:val="0071043E"/>
    <w:rsid w:val="00712E70"/>
    <w:rsid w:val="0071347C"/>
    <w:rsid w:val="0071391E"/>
    <w:rsid w:val="007145BA"/>
    <w:rsid w:val="00714C8F"/>
    <w:rsid w:val="00715128"/>
    <w:rsid w:val="00715D6E"/>
    <w:rsid w:val="00716131"/>
    <w:rsid w:val="00716D15"/>
    <w:rsid w:val="00716E75"/>
    <w:rsid w:val="00717FCC"/>
    <w:rsid w:val="00720D52"/>
    <w:rsid w:val="007212BB"/>
    <w:rsid w:val="00721B16"/>
    <w:rsid w:val="00722065"/>
    <w:rsid w:val="00723E20"/>
    <w:rsid w:val="00724F7D"/>
    <w:rsid w:val="007256CB"/>
    <w:rsid w:val="00726250"/>
    <w:rsid w:val="00726B69"/>
    <w:rsid w:val="007272DD"/>
    <w:rsid w:val="0072735D"/>
    <w:rsid w:val="007273C5"/>
    <w:rsid w:val="007315A5"/>
    <w:rsid w:val="007318F2"/>
    <w:rsid w:val="00731F78"/>
    <w:rsid w:val="00732055"/>
    <w:rsid w:val="00732840"/>
    <w:rsid w:val="007332F6"/>
    <w:rsid w:val="0073379D"/>
    <w:rsid w:val="00733D1A"/>
    <w:rsid w:val="00734768"/>
    <w:rsid w:val="00734DE6"/>
    <w:rsid w:val="00736505"/>
    <w:rsid w:val="00736553"/>
    <w:rsid w:val="0073725D"/>
    <w:rsid w:val="00737929"/>
    <w:rsid w:val="0074029F"/>
    <w:rsid w:val="00741447"/>
    <w:rsid w:val="007423D6"/>
    <w:rsid w:val="00742F70"/>
    <w:rsid w:val="00744AE0"/>
    <w:rsid w:val="00744CC4"/>
    <w:rsid w:val="007450AC"/>
    <w:rsid w:val="00745639"/>
    <w:rsid w:val="007457E8"/>
    <w:rsid w:val="007458C1"/>
    <w:rsid w:val="0074593C"/>
    <w:rsid w:val="00745F0C"/>
    <w:rsid w:val="00747AA3"/>
    <w:rsid w:val="00747E91"/>
    <w:rsid w:val="007506D7"/>
    <w:rsid w:val="0075181E"/>
    <w:rsid w:val="00752B91"/>
    <w:rsid w:val="007564C0"/>
    <w:rsid w:val="00757658"/>
    <w:rsid w:val="00757839"/>
    <w:rsid w:val="00757F15"/>
    <w:rsid w:val="007602ED"/>
    <w:rsid w:val="00761169"/>
    <w:rsid w:val="007613F9"/>
    <w:rsid w:val="00761C76"/>
    <w:rsid w:val="0076289C"/>
    <w:rsid w:val="00763178"/>
    <w:rsid w:val="007636D3"/>
    <w:rsid w:val="007641AA"/>
    <w:rsid w:val="00764B76"/>
    <w:rsid w:val="007666E3"/>
    <w:rsid w:val="00766F32"/>
    <w:rsid w:val="00767551"/>
    <w:rsid w:val="007702DF"/>
    <w:rsid w:val="0077069B"/>
    <w:rsid w:val="00771119"/>
    <w:rsid w:val="007723A5"/>
    <w:rsid w:val="007724CD"/>
    <w:rsid w:val="00772CEA"/>
    <w:rsid w:val="00773E79"/>
    <w:rsid w:val="00774D19"/>
    <w:rsid w:val="00774F16"/>
    <w:rsid w:val="00776269"/>
    <w:rsid w:val="007766F4"/>
    <w:rsid w:val="0078071B"/>
    <w:rsid w:val="00780D6E"/>
    <w:rsid w:val="00780DB1"/>
    <w:rsid w:val="0078108C"/>
    <w:rsid w:val="00782BA6"/>
    <w:rsid w:val="0078307C"/>
    <w:rsid w:val="007848AB"/>
    <w:rsid w:val="007850BC"/>
    <w:rsid w:val="00785212"/>
    <w:rsid w:val="0078557C"/>
    <w:rsid w:val="00786661"/>
    <w:rsid w:val="00786982"/>
    <w:rsid w:val="0078763A"/>
    <w:rsid w:val="007900BA"/>
    <w:rsid w:val="0079028E"/>
    <w:rsid w:val="00790DF2"/>
    <w:rsid w:val="007912B2"/>
    <w:rsid w:val="00791B26"/>
    <w:rsid w:val="00793D47"/>
    <w:rsid w:val="0079442D"/>
    <w:rsid w:val="00794589"/>
    <w:rsid w:val="0079524D"/>
    <w:rsid w:val="007975EB"/>
    <w:rsid w:val="007A05F6"/>
    <w:rsid w:val="007A06FA"/>
    <w:rsid w:val="007A080E"/>
    <w:rsid w:val="007A0A77"/>
    <w:rsid w:val="007A1047"/>
    <w:rsid w:val="007A115E"/>
    <w:rsid w:val="007A1B17"/>
    <w:rsid w:val="007A1C2C"/>
    <w:rsid w:val="007A431F"/>
    <w:rsid w:val="007A5D33"/>
    <w:rsid w:val="007A62A6"/>
    <w:rsid w:val="007A6EA8"/>
    <w:rsid w:val="007A718B"/>
    <w:rsid w:val="007A7B0D"/>
    <w:rsid w:val="007B226B"/>
    <w:rsid w:val="007B2F7C"/>
    <w:rsid w:val="007B36A6"/>
    <w:rsid w:val="007B452D"/>
    <w:rsid w:val="007B4745"/>
    <w:rsid w:val="007B4B00"/>
    <w:rsid w:val="007B52BF"/>
    <w:rsid w:val="007B71EB"/>
    <w:rsid w:val="007B768D"/>
    <w:rsid w:val="007B781D"/>
    <w:rsid w:val="007C0430"/>
    <w:rsid w:val="007C04FB"/>
    <w:rsid w:val="007C0A3D"/>
    <w:rsid w:val="007C0CCA"/>
    <w:rsid w:val="007C1295"/>
    <w:rsid w:val="007C306A"/>
    <w:rsid w:val="007C3218"/>
    <w:rsid w:val="007C50E4"/>
    <w:rsid w:val="007C61A8"/>
    <w:rsid w:val="007C7C9D"/>
    <w:rsid w:val="007D070A"/>
    <w:rsid w:val="007D079D"/>
    <w:rsid w:val="007D19CB"/>
    <w:rsid w:val="007D19D2"/>
    <w:rsid w:val="007D2AD5"/>
    <w:rsid w:val="007D2D66"/>
    <w:rsid w:val="007D3219"/>
    <w:rsid w:val="007D3F22"/>
    <w:rsid w:val="007D47E6"/>
    <w:rsid w:val="007D52DE"/>
    <w:rsid w:val="007D7DD2"/>
    <w:rsid w:val="007E0E41"/>
    <w:rsid w:val="007E0F10"/>
    <w:rsid w:val="007E1017"/>
    <w:rsid w:val="007E1F34"/>
    <w:rsid w:val="007E2C7E"/>
    <w:rsid w:val="007E3255"/>
    <w:rsid w:val="007E3EB6"/>
    <w:rsid w:val="007E41FB"/>
    <w:rsid w:val="007E54B8"/>
    <w:rsid w:val="007E7632"/>
    <w:rsid w:val="007E7E52"/>
    <w:rsid w:val="007E7F8A"/>
    <w:rsid w:val="007F0092"/>
    <w:rsid w:val="007F14A1"/>
    <w:rsid w:val="007F15CF"/>
    <w:rsid w:val="007F1A17"/>
    <w:rsid w:val="007F1B1A"/>
    <w:rsid w:val="007F2538"/>
    <w:rsid w:val="007F26D3"/>
    <w:rsid w:val="007F28C0"/>
    <w:rsid w:val="007F5A77"/>
    <w:rsid w:val="007F606F"/>
    <w:rsid w:val="007F62F8"/>
    <w:rsid w:val="007F6319"/>
    <w:rsid w:val="007F63A7"/>
    <w:rsid w:val="007F66CC"/>
    <w:rsid w:val="007F6E70"/>
    <w:rsid w:val="007F6F40"/>
    <w:rsid w:val="007F78BE"/>
    <w:rsid w:val="00800210"/>
    <w:rsid w:val="0080250E"/>
    <w:rsid w:val="008028ED"/>
    <w:rsid w:val="0080379E"/>
    <w:rsid w:val="00803A2B"/>
    <w:rsid w:val="00804674"/>
    <w:rsid w:val="00805586"/>
    <w:rsid w:val="00806816"/>
    <w:rsid w:val="00806E69"/>
    <w:rsid w:val="008070B9"/>
    <w:rsid w:val="008078F7"/>
    <w:rsid w:val="00807ACC"/>
    <w:rsid w:val="00807D23"/>
    <w:rsid w:val="00810282"/>
    <w:rsid w:val="008105FD"/>
    <w:rsid w:val="00810BD3"/>
    <w:rsid w:val="008110B3"/>
    <w:rsid w:val="008117D0"/>
    <w:rsid w:val="008123E5"/>
    <w:rsid w:val="008126B2"/>
    <w:rsid w:val="008148AE"/>
    <w:rsid w:val="00814986"/>
    <w:rsid w:val="00815168"/>
    <w:rsid w:val="00815FEE"/>
    <w:rsid w:val="008203B8"/>
    <w:rsid w:val="00820D84"/>
    <w:rsid w:val="00820DB6"/>
    <w:rsid w:val="00820F86"/>
    <w:rsid w:val="0082375A"/>
    <w:rsid w:val="008237F0"/>
    <w:rsid w:val="00824262"/>
    <w:rsid w:val="00824A9E"/>
    <w:rsid w:val="00824C8F"/>
    <w:rsid w:val="00825D86"/>
    <w:rsid w:val="00827001"/>
    <w:rsid w:val="008270EB"/>
    <w:rsid w:val="00827579"/>
    <w:rsid w:val="00827B02"/>
    <w:rsid w:val="008300BF"/>
    <w:rsid w:val="00830FB0"/>
    <w:rsid w:val="008310A9"/>
    <w:rsid w:val="00831660"/>
    <w:rsid w:val="00833B5B"/>
    <w:rsid w:val="00834377"/>
    <w:rsid w:val="00834C9A"/>
    <w:rsid w:val="00834E18"/>
    <w:rsid w:val="00834E2B"/>
    <w:rsid w:val="00834EA8"/>
    <w:rsid w:val="00834FDA"/>
    <w:rsid w:val="00835A06"/>
    <w:rsid w:val="00836327"/>
    <w:rsid w:val="00836AF5"/>
    <w:rsid w:val="008409CB"/>
    <w:rsid w:val="00843D97"/>
    <w:rsid w:val="00843F02"/>
    <w:rsid w:val="00844133"/>
    <w:rsid w:val="008442EC"/>
    <w:rsid w:val="00844429"/>
    <w:rsid w:val="008463C7"/>
    <w:rsid w:val="00846618"/>
    <w:rsid w:val="00847893"/>
    <w:rsid w:val="00847DA7"/>
    <w:rsid w:val="00850C35"/>
    <w:rsid w:val="00853D5C"/>
    <w:rsid w:val="00855DF7"/>
    <w:rsid w:val="008577F2"/>
    <w:rsid w:val="008578EF"/>
    <w:rsid w:val="00860911"/>
    <w:rsid w:val="008617DD"/>
    <w:rsid w:val="0086181D"/>
    <w:rsid w:val="00862376"/>
    <w:rsid w:val="00862751"/>
    <w:rsid w:val="008642AC"/>
    <w:rsid w:val="008655A9"/>
    <w:rsid w:val="0086567B"/>
    <w:rsid w:val="00865B1C"/>
    <w:rsid w:val="00867AB8"/>
    <w:rsid w:val="008701DD"/>
    <w:rsid w:val="00870C5A"/>
    <w:rsid w:val="008710BC"/>
    <w:rsid w:val="0087111B"/>
    <w:rsid w:val="00872508"/>
    <w:rsid w:val="00872666"/>
    <w:rsid w:val="00873259"/>
    <w:rsid w:val="00873EB9"/>
    <w:rsid w:val="0087407F"/>
    <w:rsid w:val="008745A1"/>
    <w:rsid w:val="008763CC"/>
    <w:rsid w:val="008770E2"/>
    <w:rsid w:val="00880517"/>
    <w:rsid w:val="00880B34"/>
    <w:rsid w:val="00880E6F"/>
    <w:rsid w:val="00883951"/>
    <w:rsid w:val="00883B2F"/>
    <w:rsid w:val="0088472A"/>
    <w:rsid w:val="008850DF"/>
    <w:rsid w:val="00885E5D"/>
    <w:rsid w:val="00886152"/>
    <w:rsid w:val="00886398"/>
    <w:rsid w:val="00890D2E"/>
    <w:rsid w:val="0089366F"/>
    <w:rsid w:val="00895360"/>
    <w:rsid w:val="008963D6"/>
    <w:rsid w:val="00896D18"/>
    <w:rsid w:val="008A083B"/>
    <w:rsid w:val="008A0AED"/>
    <w:rsid w:val="008A0E3C"/>
    <w:rsid w:val="008A1772"/>
    <w:rsid w:val="008A48D3"/>
    <w:rsid w:val="008A59A6"/>
    <w:rsid w:val="008A5FC9"/>
    <w:rsid w:val="008A5FF2"/>
    <w:rsid w:val="008A64B0"/>
    <w:rsid w:val="008A6714"/>
    <w:rsid w:val="008B060D"/>
    <w:rsid w:val="008B0DAB"/>
    <w:rsid w:val="008B1596"/>
    <w:rsid w:val="008B16D2"/>
    <w:rsid w:val="008B2060"/>
    <w:rsid w:val="008B3072"/>
    <w:rsid w:val="008B34AC"/>
    <w:rsid w:val="008B4EAB"/>
    <w:rsid w:val="008B5BD8"/>
    <w:rsid w:val="008B73EB"/>
    <w:rsid w:val="008B7BB1"/>
    <w:rsid w:val="008C02C8"/>
    <w:rsid w:val="008C0DF0"/>
    <w:rsid w:val="008C15F1"/>
    <w:rsid w:val="008C1B4E"/>
    <w:rsid w:val="008C4874"/>
    <w:rsid w:val="008C5224"/>
    <w:rsid w:val="008C61FD"/>
    <w:rsid w:val="008C6792"/>
    <w:rsid w:val="008D1BED"/>
    <w:rsid w:val="008D2573"/>
    <w:rsid w:val="008D2742"/>
    <w:rsid w:val="008D2CA3"/>
    <w:rsid w:val="008D41AF"/>
    <w:rsid w:val="008D52CE"/>
    <w:rsid w:val="008D6149"/>
    <w:rsid w:val="008D6A9D"/>
    <w:rsid w:val="008D728A"/>
    <w:rsid w:val="008E0504"/>
    <w:rsid w:val="008E064F"/>
    <w:rsid w:val="008E1252"/>
    <w:rsid w:val="008E267E"/>
    <w:rsid w:val="008E297B"/>
    <w:rsid w:val="008E2C80"/>
    <w:rsid w:val="008E3A4F"/>
    <w:rsid w:val="008E481A"/>
    <w:rsid w:val="008E4A56"/>
    <w:rsid w:val="008E4D58"/>
    <w:rsid w:val="008E4EE5"/>
    <w:rsid w:val="008E51E2"/>
    <w:rsid w:val="008E55AC"/>
    <w:rsid w:val="008E6790"/>
    <w:rsid w:val="008E7141"/>
    <w:rsid w:val="008F0194"/>
    <w:rsid w:val="008F165A"/>
    <w:rsid w:val="008F1E48"/>
    <w:rsid w:val="008F3EC1"/>
    <w:rsid w:val="008F3F1E"/>
    <w:rsid w:val="008F4BE4"/>
    <w:rsid w:val="008F57B4"/>
    <w:rsid w:val="008F6313"/>
    <w:rsid w:val="008F651B"/>
    <w:rsid w:val="008F6C0B"/>
    <w:rsid w:val="008F6EE9"/>
    <w:rsid w:val="008F73EE"/>
    <w:rsid w:val="00900170"/>
    <w:rsid w:val="00900A7C"/>
    <w:rsid w:val="00901ED7"/>
    <w:rsid w:val="00903474"/>
    <w:rsid w:val="00903B7B"/>
    <w:rsid w:val="009041EC"/>
    <w:rsid w:val="009050DF"/>
    <w:rsid w:val="009061BC"/>
    <w:rsid w:val="00906D05"/>
    <w:rsid w:val="00906E98"/>
    <w:rsid w:val="00906F38"/>
    <w:rsid w:val="0090770A"/>
    <w:rsid w:val="00907A1D"/>
    <w:rsid w:val="00910101"/>
    <w:rsid w:val="00910497"/>
    <w:rsid w:val="009105C2"/>
    <w:rsid w:val="00910CFF"/>
    <w:rsid w:val="009112E6"/>
    <w:rsid w:val="0091145B"/>
    <w:rsid w:val="00912580"/>
    <w:rsid w:val="00914AF2"/>
    <w:rsid w:val="00914C86"/>
    <w:rsid w:val="00915DDD"/>
    <w:rsid w:val="00920705"/>
    <w:rsid w:val="00920A1C"/>
    <w:rsid w:val="00922728"/>
    <w:rsid w:val="00922AF9"/>
    <w:rsid w:val="00924FC1"/>
    <w:rsid w:val="009253BA"/>
    <w:rsid w:val="00925AB3"/>
    <w:rsid w:val="00925EA6"/>
    <w:rsid w:val="0092607B"/>
    <w:rsid w:val="0092715A"/>
    <w:rsid w:val="00927524"/>
    <w:rsid w:val="00927747"/>
    <w:rsid w:val="00931647"/>
    <w:rsid w:val="00932254"/>
    <w:rsid w:val="009323E4"/>
    <w:rsid w:val="00932CA5"/>
    <w:rsid w:val="0093401A"/>
    <w:rsid w:val="009340D4"/>
    <w:rsid w:val="009346F5"/>
    <w:rsid w:val="00935C04"/>
    <w:rsid w:val="0093601A"/>
    <w:rsid w:val="009360D5"/>
    <w:rsid w:val="00936DFC"/>
    <w:rsid w:val="00937778"/>
    <w:rsid w:val="00941403"/>
    <w:rsid w:val="009429F4"/>
    <w:rsid w:val="00942A47"/>
    <w:rsid w:val="00942A6E"/>
    <w:rsid w:val="00943C89"/>
    <w:rsid w:val="0094614B"/>
    <w:rsid w:val="00946311"/>
    <w:rsid w:val="009467BE"/>
    <w:rsid w:val="00950109"/>
    <w:rsid w:val="00950322"/>
    <w:rsid w:val="00952668"/>
    <w:rsid w:val="009529E2"/>
    <w:rsid w:val="0095445C"/>
    <w:rsid w:val="0095498F"/>
    <w:rsid w:val="009551DF"/>
    <w:rsid w:val="00955CB8"/>
    <w:rsid w:val="009568E5"/>
    <w:rsid w:val="00956F3A"/>
    <w:rsid w:val="0095715E"/>
    <w:rsid w:val="00957204"/>
    <w:rsid w:val="009600F3"/>
    <w:rsid w:val="00960174"/>
    <w:rsid w:val="009613B9"/>
    <w:rsid w:val="00961BA4"/>
    <w:rsid w:val="00961F34"/>
    <w:rsid w:val="009632B7"/>
    <w:rsid w:val="00963CC9"/>
    <w:rsid w:val="009646E8"/>
    <w:rsid w:val="00965BA6"/>
    <w:rsid w:val="00966B00"/>
    <w:rsid w:val="009674BB"/>
    <w:rsid w:val="00967AAD"/>
    <w:rsid w:val="00967C54"/>
    <w:rsid w:val="009703A5"/>
    <w:rsid w:val="009704D0"/>
    <w:rsid w:val="00970A09"/>
    <w:rsid w:val="0097194A"/>
    <w:rsid w:val="00971AD3"/>
    <w:rsid w:val="00972E45"/>
    <w:rsid w:val="00972E7A"/>
    <w:rsid w:val="00973513"/>
    <w:rsid w:val="0097441F"/>
    <w:rsid w:val="0097549F"/>
    <w:rsid w:val="00976786"/>
    <w:rsid w:val="00976A07"/>
    <w:rsid w:val="00981BFF"/>
    <w:rsid w:val="00981F08"/>
    <w:rsid w:val="00982017"/>
    <w:rsid w:val="009826F8"/>
    <w:rsid w:val="0098399E"/>
    <w:rsid w:val="00983A2D"/>
    <w:rsid w:val="00983F5F"/>
    <w:rsid w:val="00984AD2"/>
    <w:rsid w:val="00984DB8"/>
    <w:rsid w:val="00986CF1"/>
    <w:rsid w:val="009879B7"/>
    <w:rsid w:val="009928D0"/>
    <w:rsid w:val="009930A3"/>
    <w:rsid w:val="00995E82"/>
    <w:rsid w:val="009968A7"/>
    <w:rsid w:val="00997BC6"/>
    <w:rsid w:val="00997DCC"/>
    <w:rsid w:val="009A0195"/>
    <w:rsid w:val="009A073F"/>
    <w:rsid w:val="009A6093"/>
    <w:rsid w:val="009A6232"/>
    <w:rsid w:val="009A64E9"/>
    <w:rsid w:val="009A6D80"/>
    <w:rsid w:val="009A716A"/>
    <w:rsid w:val="009A7A72"/>
    <w:rsid w:val="009B161B"/>
    <w:rsid w:val="009B32BF"/>
    <w:rsid w:val="009B4731"/>
    <w:rsid w:val="009B5351"/>
    <w:rsid w:val="009B5577"/>
    <w:rsid w:val="009B6EDD"/>
    <w:rsid w:val="009B793E"/>
    <w:rsid w:val="009C1099"/>
    <w:rsid w:val="009C1215"/>
    <w:rsid w:val="009C3FB8"/>
    <w:rsid w:val="009C4D47"/>
    <w:rsid w:val="009C4D73"/>
    <w:rsid w:val="009C5F98"/>
    <w:rsid w:val="009D0791"/>
    <w:rsid w:val="009D0B11"/>
    <w:rsid w:val="009D174B"/>
    <w:rsid w:val="009D215F"/>
    <w:rsid w:val="009D259E"/>
    <w:rsid w:val="009D2C39"/>
    <w:rsid w:val="009D35DE"/>
    <w:rsid w:val="009D3E86"/>
    <w:rsid w:val="009D48A4"/>
    <w:rsid w:val="009D49A4"/>
    <w:rsid w:val="009D4A84"/>
    <w:rsid w:val="009D4F4F"/>
    <w:rsid w:val="009D5BFB"/>
    <w:rsid w:val="009D708C"/>
    <w:rsid w:val="009E24CB"/>
    <w:rsid w:val="009E3C00"/>
    <w:rsid w:val="009E3F2F"/>
    <w:rsid w:val="009E52D3"/>
    <w:rsid w:val="009E6060"/>
    <w:rsid w:val="009E78DC"/>
    <w:rsid w:val="009E7C39"/>
    <w:rsid w:val="009F3368"/>
    <w:rsid w:val="009F43E2"/>
    <w:rsid w:val="009F4D35"/>
    <w:rsid w:val="009F7718"/>
    <w:rsid w:val="00A00627"/>
    <w:rsid w:val="00A01AD5"/>
    <w:rsid w:val="00A01D47"/>
    <w:rsid w:val="00A02F67"/>
    <w:rsid w:val="00A03DD6"/>
    <w:rsid w:val="00A049B6"/>
    <w:rsid w:val="00A0542B"/>
    <w:rsid w:val="00A05BB6"/>
    <w:rsid w:val="00A05FA8"/>
    <w:rsid w:val="00A0717D"/>
    <w:rsid w:val="00A0727C"/>
    <w:rsid w:val="00A07C68"/>
    <w:rsid w:val="00A10730"/>
    <w:rsid w:val="00A10ED6"/>
    <w:rsid w:val="00A11812"/>
    <w:rsid w:val="00A11A3E"/>
    <w:rsid w:val="00A11AAB"/>
    <w:rsid w:val="00A148C2"/>
    <w:rsid w:val="00A1582A"/>
    <w:rsid w:val="00A15DEC"/>
    <w:rsid w:val="00A15FB7"/>
    <w:rsid w:val="00A1642F"/>
    <w:rsid w:val="00A1661F"/>
    <w:rsid w:val="00A16FE3"/>
    <w:rsid w:val="00A171F1"/>
    <w:rsid w:val="00A17F9F"/>
    <w:rsid w:val="00A22C20"/>
    <w:rsid w:val="00A23F0E"/>
    <w:rsid w:val="00A25070"/>
    <w:rsid w:val="00A2521C"/>
    <w:rsid w:val="00A26346"/>
    <w:rsid w:val="00A324DB"/>
    <w:rsid w:val="00A32562"/>
    <w:rsid w:val="00A331DE"/>
    <w:rsid w:val="00A33366"/>
    <w:rsid w:val="00A335C1"/>
    <w:rsid w:val="00A358DF"/>
    <w:rsid w:val="00A35986"/>
    <w:rsid w:val="00A3614E"/>
    <w:rsid w:val="00A36CDC"/>
    <w:rsid w:val="00A376E8"/>
    <w:rsid w:val="00A37D73"/>
    <w:rsid w:val="00A410C8"/>
    <w:rsid w:val="00A415F3"/>
    <w:rsid w:val="00A41F5E"/>
    <w:rsid w:val="00A43B1F"/>
    <w:rsid w:val="00A45A23"/>
    <w:rsid w:val="00A466DF"/>
    <w:rsid w:val="00A47C8D"/>
    <w:rsid w:val="00A5016B"/>
    <w:rsid w:val="00A50859"/>
    <w:rsid w:val="00A511FC"/>
    <w:rsid w:val="00A51952"/>
    <w:rsid w:val="00A52E5A"/>
    <w:rsid w:val="00A52EDA"/>
    <w:rsid w:val="00A53130"/>
    <w:rsid w:val="00A540F5"/>
    <w:rsid w:val="00A54E83"/>
    <w:rsid w:val="00A55597"/>
    <w:rsid w:val="00A55B6F"/>
    <w:rsid w:val="00A55E82"/>
    <w:rsid w:val="00A5713F"/>
    <w:rsid w:val="00A57155"/>
    <w:rsid w:val="00A5719A"/>
    <w:rsid w:val="00A57792"/>
    <w:rsid w:val="00A62E07"/>
    <w:rsid w:val="00A6412A"/>
    <w:rsid w:val="00A66679"/>
    <w:rsid w:val="00A705D5"/>
    <w:rsid w:val="00A71C23"/>
    <w:rsid w:val="00A71D51"/>
    <w:rsid w:val="00A724CC"/>
    <w:rsid w:val="00A7257A"/>
    <w:rsid w:val="00A725CE"/>
    <w:rsid w:val="00A7400A"/>
    <w:rsid w:val="00A74C3B"/>
    <w:rsid w:val="00A75D66"/>
    <w:rsid w:val="00A7675C"/>
    <w:rsid w:val="00A7768A"/>
    <w:rsid w:val="00A7797D"/>
    <w:rsid w:val="00A77A67"/>
    <w:rsid w:val="00A77B61"/>
    <w:rsid w:val="00A81531"/>
    <w:rsid w:val="00A82409"/>
    <w:rsid w:val="00A84DDF"/>
    <w:rsid w:val="00A86AD9"/>
    <w:rsid w:val="00A86B4C"/>
    <w:rsid w:val="00A8721E"/>
    <w:rsid w:val="00A87430"/>
    <w:rsid w:val="00A900DD"/>
    <w:rsid w:val="00A9166F"/>
    <w:rsid w:val="00A916FF"/>
    <w:rsid w:val="00A93318"/>
    <w:rsid w:val="00A9335F"/>
    <w:rsid w:val="00A937CA"/>
    <w:rsid w:val="00A93F0D"/>
    <w:rsid w:val="00A95167"/>
    <w:rsid w:val="00A9528A"/>
    <w:rsid w:val="00A96D3F"/>
    <w:rsid w:val="00AA0296"/>
    <w:rsid w:val="00AA0DFF"/>
    <w:rsid w:val="00AA1211"/>
    <w:rsid w:val="00AA2A85"/>
    <w:rsid w:val="00AA382D"/>
    <w:rsid w:val="00AA3EEB"/>
    <w:rsid w:val="00AA47C0"/>
    <w:rsid w:val="00AA510D"/>
    <w:rsid w:val="00AA57A7"/>
    <w:rsid w:val="00AA613E"/>
    <w:rsid w:val="00AA66A5"/>
    <w:rsid w:val="00AB128B"/>
    <w:rsid w:val="00AB20A9"/>
    <w:rsid w:val="00AB210C"/>
    <w:rsid w:val="00AB2F5B"/>
    <w:rsid w:val="00AB33B3"/>
    <w:rsid w:val="00AB3F7A"/>
    <w:rsid w:val="00AB445C"/>
    <w:rsid w:val="00AB711C"/>
    <w:rsid w:val="00AB75B3"/>
    <w:rsid w:val="00AB7AA0"/>
    <w:rsid w:val="00AC084A"/>
    <w:rsid w:val="00AC2D8B"/>
    <w:rsid w:val="00AC2E17"/>
    <w:rsid w:val="00AC3171"/>
    <w:rsid w:val="00AC3842"/>
    <w:rsid w:val="00AC3DC8"/>
    <w:rsid w:val="00AC5C7C"/>
    <w:rsid w:val="00AC6041"/>
    <w:rsid w:val="00AC6F39"/>
    <w:rsid w:val="00AC7871"/>
    <w:rsid w:val="00AD1E6C"/>
    <w:rsid w:val="00AD1ECF"/>
    <w:rsid w:val="00AD2D9B"/>
    <w:rsid w:val="00AD3A6A"/>
    <w:rsid w:val="00AD3E3C"/>
    <w:rsid w:val="00AD441C"/>
    <w:rsid w:val="00AD4852"/>
    <w:rsid w:val="00AD5E75"/>
    <w:rsid w:val="00AD5EE0"/>
    <w:rsid w:val="00AD6148"/>
    <w:rsid w:val="00AD6477"/>
    <w:rsid w:val="00AD6635"/>
    <w:rsid w:val="00AD6B5E"/>
    <w:rsid w:val="00AD6D4B"/>
    <w:rsid w:val="00AD701B"/>
    <w:rsid w:val="00AD7402"/>
    <w:rsid w:val="00AD7B7A"/>
    <w:rsid w:val="00AD7EAD"/>
    <w:rsid w:val="00AE0AA1"/>
    <w:rsid w:val="00AE1B5B"/>
    <w:rsid w:val="00AE1CC1"/>
    <w:rsid w:val="00AE2125"/>
    <w:rsid w:val="00AE21D0"/>
    <w:rsid w:val="00AE29ED"/>
    <w:rsid w:val="00AE3187"/>
    <w:rsid w:val="00AE42BB"/>
    <w:rsid w:val="00AE4ED3"/>
    <w:rsid w:val="00AE50CF"/>
    <w:rsid w:val="00AE6E03"/>
    <w:rsid w:val="00AF09B4"/>
    <w:rsid w:val="00AF204E"/>
    <w:rsid w:val="00AF2072"/>
    <w:rsid w:val="00AF2CF0"/>
    <w:rsid w:val="00AF40CD"/>
    <w:rsid w:val="00AF4A77"/>
    <w:rsid w:val="00AF6690"/>
    <w:rsid w:val="00AF6A7B"/>
    <w:rsid w:val="00AF7B19"/>
    <w:rsid w:val="00AF7F0C"/>
    <w:rsid w:val="00B00261"/>
    <w:rsid w:val="00B00999"/>
    <w:rsid w:val="00B01961"/>
    <w:rsid w:val="00B02124"/>
    <w:rsid w:val="00B03E70"/>
    <w:rsid w:val="00B04913"/>
    <w:rsid w:val="00B04BAC"/>
    <w:rsid w:val="00B050AA"/>
    <w:rsid w:val="00B05842"/>
    <w:rsid w:val="00B05A8D"/>
    <w:rsid w:val="00B100A7"/>
    <w:rsid w:val="00B108F8"/>
    <w:rsid w:val="00B11C66"/>
    <w:rsid w:val="00B122A4"/>
    <w:rsid w:val="00B123A2"/>
    <w:rsid w:val="00B13FC2"/>
    <w:rsid w:val="00B1534C"/>
    <w:rsid w:val="00B16819"/>
    <w:rsid w:val="00B21922"/>
    <w:rsid w:val="00B228C6"/>
    <w:rsid w:val="00B22B0E"/>
    <w:rsid w:val="00B235F7"/>
    <w:rsid w:val="00B2557A"/>
    <w:rsid w:val="00B270E0"/>
    <w:rsid w:val="00B311D0"/>
    <w:rsid w:val="00B3122F"/>
    <w:rsid w:val="00B313C8"/>
    <w:rsid w:val="00B314EA"/>
    <w:rsid w:val="00B31BCC"/>
    <w:rsid w:val="00B31C32"/>
    <w:rsid w:val="00B31FA9"/>
    <w:rsid w:val="00B3404E"/>
    <w:rsid w:val="00B3417F"/>
    <w:rsid w:val="00B34C45"/>
    <w:rsid w:val="00B34F05"/>
    <w:rsid w:val="00B35066"/>
    <w:rsid w:val="00B3510A"/>
    <w:rsid w:val="00B3648F"/>
    <w:rsid w:val="00B3714A"/>
    <w:rsid w:val="00B4001D"/>
    <w:rsid w:val="00B40E50"/>
    <w:rsid w:val="00B410C4"/>
    <w:rsid w:val="00B420A8"/>
    <w:rsid w:val="00B42680"/>
    <w:rsid w:val="00B42D29"/>
    <w:rsid w:val="00B42E7A"/>
    <w:rsid w:val="00B43AB6"/>
    <w:rsid w:val="00B45355"/>
    <w:rsid w:val="00B4595F"/>
    <w:rsid w:val="00B46867"/>
    <w:rsid w:val="00B46BFA"/>
    <w:rsid w:val="00B4773A"/>
    <w:rsid w:val="00B47CBA"/>
    <w:rsid w:val="00B51096"/>
    <w:rsid w:val="00B51379"/>
    <w:rsid w:val="00B60EAB"/>
    <w:rsid w:val="00B60FED"/>
    <w:rsid w:val="00B613B0"/>
    <w:rsid w:val="00B627D0"/>
    <w:rsid w:val="00B62EC1"/>
    <w:rsid w:val="00B640B9"/>
    <w:rsid w:val="00B641EA"/>
    <w:rsid w:val="00B647E1"/>
    <w:rsid w:val="00B719DC"/>
    <w:rsid w:val="00B72A12"/>
    <w:rsid w:val="00B7367B"/>
    <w:rsid w:val="00B73A07"/>
    <w:rsid w:val="00B74622"/>
    <w:rsid w:val="00B747CD"/>
    <w:rsid w:val="00B7501E"/>
    <w:rsid w:val="00B753CF"/>
    <w:rsid w:val="00B75860"/>
    <w:rsid w:val="00B762FA"/>
    <w:rsid w:val="00B765EB"/>
    <w:rsid w:val="00B76D7E"/>
    <w:rsid w:val="00B76EA1"/>
    <w:rsid w:val="00B7753D"/>
    <w:rsid w:val="00B77D45"/>
    <w:rsid w:val="00B77EFA"/>
    <w:rsid w:val="00B80B55"/>
    <w:rsid w:val="00B82081"/>
    <w:rsid w:val="00B83B83"/>
    <w:rsid w:val="00B83D18"/>
    <w:rsid w:val="00B84FEB"/>
    <w:rsid w:val="00B85BC9"/>
    <w:rsid w:val="00B85EAE"/>
    <w:rsid w:val="00B862CF"/>
    <w:rsid w:val="00B878FB"/>
    <w:rsid w:val="00B91B35"/>
    <w:rsid w:val="00B91C90"/>
    <w:rsid w:val="00B92801"/>
    <w:rsid w:val="00B9365D"/>
    <w:rsid w:val="00B93D5E"/>
    <w:rsid w:val="00B946B2"/>
    <w:rsid w:val="00B94741"/>
    <w:rsid w:val="00B947CF"/>
    <w:rsid w:val="00B95FE5"/>
    <w:rsid w:val="00B96826"/>
    <w:rsid w:val="00B969D3"/>
    <w:rsid w:val="00BA04F1"/>
    <w:rsid w:val="00BA0DF2"/>
    <w:rsid w:val="00BA2229"/>
    <w:rsid w:val="00BA269B"/>
    <w:rsid w:val="00BA2B41"/>
    <w:rsid w:val="00BA4C55"/>
    <w:rsid w:val="00BA4EAD"/>
    <w:rsid w:val="00BA53BF"/>
    <w:rsid w:val="00BA5490"/>
    <w:rsid w:val="00BA6188"/>
    <w:rsid w:val="00BA641A"/>
    <w:rsid w:val="00BA77AE"/>
    <w:rsid w:val="00BB118A"/>
    <w:rsid w:val="00BB3361"/>
    <w:rsid w:val="00BB396F"/>
    <w:rsid w:val="00BB48EF"/>
    <w:rsid w:val="00BB6561"/>
    <w:rsid w:val="00BB7D00"/>
    <w:rsid w:val="00BC105B"/>
    <w:rsid w:val="00BC319D"/>
    <w:rsid w:val="00BC4D7F"/>
    <w:rsid w:val="00BC5527"/>
    <w:rsid w:val="00BC5EDD"/>
    <w:rsid w:val="00BC6F49"/>
    <w:rsid w:val="00BC70C1"/>
    <w:rsid w:val="00BC7103"/>
    <w:rsid w:val="00BC7C97"/>
    <w:rsid w:val="00BD079D"/>
    <w:rsid w:val="00BD0951"/>
    <w:rsid w:val="00BD0F46"/>
    <w:rsid w:val="00BD1138"/>
    <w:rsid w:val="00BD12DF"/>
    <w:rsid w:val="00BD1C63"/>
    <w:rsid w:val="00BD4E91"/>
    <w:rsid w:val="00BD7537"/>
    <w:rsid w:val="00BD7F9C"/>
    <w:rsid w:val="00BE0E93"/>
    <w:rsid w:val="00BE1160"/>
    <w:rsid w:val="00BE2295"/>
    <w:rsid w:val="00BE2A61"/>
    <w:rsid w:val="00BE2B01"/>
    <w:rsid w:val="00BE333C"/>
    <w:rsid w:val="00BE3371"/>
    <w:rsid w:val="00BE384B"/>
    <w:rsid w:val="00BE479A"/>
    <w:rsid w:val="00BE4E8A"/>
    <w:rsid w:val="00BE5789"/>
    <w:rsid w:val="00BE5BBC"/>
    <w:rsid w:val="00BE60EC"/>
    <w:rsid w:val="00BE6EEA"/>
    <w:rsid w:val="00BE7014"/>
    <w:rsid w:val="00BE7A9A"/>
    <w:rsid w:val="00BF08A9"/>
    <w:rsid w:val="00BF1168"/>
    <w:rsid w:val="00BF2018"/>
    <w:rsid w:val="00BF2936"/>
    <w:rsid w:val="00BF2972"/>
    <w:rsid w:val="00BF328E"/>
    <w:rsid w:val="00BF3779"/>
    <w:rsid w:val="00BF59CC"/>
    <w:rsid w:val="00BF62F5"/>
    <w:rsid w:val="00BF647D"/>
    <w:rsid w:val="00BF79BF"/>
    <w:rsid w:val="00BF7A3E"/>
    <w:rsid w:val="00BF7D1E"/>
    <w:rsid w:val="00BF7F2A"/>
    <w:rsid w:val="00C00455"/>
    <w:rsid w:val="00C0093F"/>
    <w:rsid w:val="00C00BAA"/>
    <w:rsid w:val="00C00E3D"/>
    <w:rsid w:val="00C016FD"/>
    <w:rsid w:val="00C01B81"/>
    <w:rsid w:val="00C02485"/>
    <w:rsid w:val="00C0323D"/>
    <w:rsid w:val="00C0383F"/>
    <w:rsid w:val="00C03D82"/>
    <w:rsid w:val="00C047C2"/>
    <w:rsid w:val="00C07EA5"/>
    <w:rsid w:val="00C10E2D"/>
    <w:rsid w:val="00C11DD5"/>
    <w:rsid w:val="00C120AE"/>
    <w:rsid w:val="00C12A55"/>
    <w:rsid w:val="00C1333B"/>
    <w:rsid w:val="00C141E1"/>
    <w:rsid w:val="00C14A0A"/>
    <w:rsid w:val="00C14E03"/>
    <w:rsid w:val="00C1591F"/>
    <w:rsid w:val="00C15F89"/>
    <w:rsid w:val="00C16C0A"/>
    <w:rsid w:val="00C17F68"/>
    <w:rsid w:val="00C2015B"/>
    <w:rsid w:val="00C20B89"/>
    <w:rsid w:val="00C20C6E"/>
    <w:rsid w:val="00C20D74"/>
    <w:rsid w:val="00C22B78"/>
    <w:rsid w:val="00C234AE"/>
    <w:rsid w:val="00C240F5"/>
    <w:rsid w:val="00C24824"/>
    <w:rsid w:val="00C26576"/>
    <w:rsid w:val="00C265EB"/>
    <w:rsid w:val="00C27A16"/>
    <w:rsid w:val="00C309A8"/>
    <w:rsid w:val="00C30AAC"/>
    <w:rsid w:val="00C33961"/>
    <w:rsid w:val="00C34F42"/>
    <w:rsid w:val="00C3685D"/>
    <w:rsid w:val="00C37E64"/>
    <w:rsid w:val="00C40744"/>
    <w:rsid w:val="00C40F6C"/>
    <w:rsid w:val="00C41812"/>
    <w:rsid w:val="00C41ECC"/>
    <w:rsid w:val="00C42D7A"/>
    <w:rsid w:val="00C43287"/>
    <w:rsid w:val="00C4433D"/>
    <w:rsid w:val="00C443BF"/>
    <w:rsid w:val="00C44CF9"/>
    <w:rsid w:val="00C47429"/>
    <w:rsid w:val="00C50F9D"/>
    <w:rsid w:val="00C50FBE"/>
    <w:rsid w:val="00C5121B"/>
    <w:rsid w:val="00C53DE1"/>
    <w:rsid w:val="00C54E96"/>
    <w:rsid w:val="00C55C14"/>
    <w:rsid w:val="00C55CAC"/>
    <w:rsid w:val="00C572B5"/>
    <w:rsid w:val="00C60457"/>
    <w:rsid w:val="00C605B0"/>
    <w:rsid w:val="00C614B0"/>
    <w:rsid w:val="00C61C71"/>
    <w:rsid w:val="00C6576F"/>
    <w:rsid w:val="00C663A9"/>
    <w:rsid w:val="00C675A8"/>
    <w:rsid w:val="00C710E7"/>
    <w:rsid w:val="00C71187"/>
    <w:rsid w:val="00C7123B"/>
    <w:rsid w:val="00C7135C"/>
    <w:rsid w:val="00C7136E"/>
    <w:rsid w:val="00C71FE6"/>
    <w:rsid w:val="00C72D67"/>
    <w:rsid w:val="00C74882"/>
    <w:rsid w:val="00C74903"/>
    <w:rsid w:val="00C74924"/>
    <w:rsid w:val="00C754C7"/>
    <w:rsid w:val="00C7559E"/>
    <w:rsid w:val="00C75989"/>
    <w:rsid w:val="00C75EBB"/>
    <w:rsid w:val="00C75FD0"/>
    <w:rsid w:val="00C77ADD"/>
    <w:rsid w:val="00C8062D"/>
    <w:rsid w:val="00C80ADC"/>
    <w:rsid w:val="00C81A4D"/>
    <w:rsid w:val="00C81F89"/>
    <w:rsid w:val="00C82318"/>
    <w:rsid w:val="00C82C0A"/>
    <w:rsid w:val="00C8309A"/>
    <w:rsid w:val="00C83E84"/>
    <w:rsid w:val="00C84766"/>
    <w:rsid w:val="00C848C0"/>
    <w:rsid w:val="00C84B48"/>
    <w:rsid w:val="00C84F20"/>
    <w:rsid w:val="00C8558E"/>
    <w:rsid w:val="00C8588E"/>
    <w:rsid w:val="00C8605E"/>
    <w:rsid w:val="00C86157"/>
    <w:rsid w:val="00C8748C"/>
    <w:rsid w:val="00C90814"/>
    <w:rsid w:val="00C909B3"/>
    <w:rsid w:val="00C92EF5"/>
    <w:rsid w:val="00C93A4A"/>
    <w:rsid w:val="00C95AF4"/>
    <w:rsid w:val="00C96245"/>
    <w:rsid w:val="00C96334"/>
    <w:rsid w:val="00C9690C"/>
    <w:rsid w:val="00C97555"/>
    <w:rsid w:val="00CA0DFC"/>
    <w:rsid w:val="00CA2114"/>
    <w:rsid w:val="00CA2DF4"/>
    <w:rsid w:val="00CA492A"/>
    <w:rsid w:val="00CA52D4"/>
    <w:rsid w:val="00CA5563"/>
    <w:rsid w:val="00CA5C87"/>
    <w:rsid w:val="00CA7D6E"/>
    <w:rsid w:val="00CB0277"/>
    <w:rsid w:val="00CB0375"/>
    <w:rsid w:val="00CB049B"/>
    <w:rsid w:val="00CB1DE2"/>
    <w:rsid w:val="00CB1F95"/>
    <w:rsid w:val="00CB2150"/>
    <w:rsid w:val="00CB3E55"/>
    <w:rsid w:val="00CB3FF1"/>
    <w:rsid w:val="00CB495F"/>
    <w:rsid w:val="00CC1814"/>
    <w:rsid w:val="00CC1A30"/>
    <w:rsid w:val="00CC3929"/>
    <w:rsid w:val="00CC45EE"/>
    <w:rsid w:val="00CC6A32"/>
    <w:rsid w:val="00CC737C"/>
    <w:rsid w:val="00CC7815"/>
    <w:rsid w:val="00CD0108"/>
    <w:rsid w:val="00CD02D9"/>
    <w:rsid w:val="00CD20B1"/>
    <w:rsid w:val="00CD20E3"/>
    <w:rsid w:val="00CD2F1E"/>
    <w:rsid w:val="00CD42F7"/>
    <w:rsid w:val="00CD5A2F"/>
    <w:rsid w:val="00CD6691"/>
    <w:rsid w:val="00CD683F"/>
    <w:rsid w:val="00CD6F14"/>
    <w:rsid w:val="00CD7A9A"/>
    <w:rsid w:val="00CD7AE1"/>
    <w:rsid w:val="00CE031A"/>
    <w:rsid w:val="00CE1368"/>
    <w:rsid w:val="00CE1FA9"/>
    <w:rsid w:val="00CE39AA"/>
    <w:rsid w:val="00CE3A16"/>
    <w:rsid w:val="00CE4ED1"/>
    <w:rsid w:val="00CE5A45"/>
    <w:rsid w:val="00CE69F6"/>
    <w:rsid w:val="00CE6C3F"/>
    <w:rsid w:val="00CE7CB8"/>
    <w:rsid w:val="00CF0BAE"/>
    <w:rsid w:val="00CF0E18"/>
    <w:rsid w:val="00CF3AE8"/>
    <w:rsid w:val="00CF51B5"/>
    <w:rsid w:val="00CF5D0D"/>
    <w:rsid w:val="00CF6369"/>
    <w:rsid w:val="00CF691B"/>
    <w:rsid w:val="00CF6D6D"/>
    <w:rsid w:val="00CF7157"/>
    <w:rsid w:val="00CF75D2"/>
    <w:rsid w:val="00CF76EE"/>
    <w:rsid w:val="00CF7CD8"/>
    <w:rsid w:val="00D000C9"/>
    <w:rsid w:val="00D0185D"/>
    <w:rsid w:val="00D03605"/>
    <w:rsid w:val="00D0401E"/>
    <w:rsid w:val="00D046FC"/>
    <w:rsid w:val="00D04855"/>
    <w:rsid w:val="00D06EF0"/>
    <w:rsid w:val="00D102F3"/>
    <w:rsid w:val="00D1113B"/>
    <w:rsid w:val="00D12AA9"/>
    <w:rsid w:val="00D14EB3"/>
    <w:rsid w:val="00D16DAC"/>
    <w:rsid w:val="00D175B7"/>
    <w:rsid w:val="00D20CCA"/>
    <w:rsid w:val="00D2145E"/>
    <w:rsid w:val="00D21EA9"/>
    <w:rsid w:val="00D221D4"/>
    <w:rsid w:val="00D22288"/>
    <w:rsid w:val="00D2241E"/>
    <w:rsid w:val="00D22A86"/>
    <w:rsid w:val="00D22B0B"/>
    <w:rsid w:val="00D23679"/>
    <w:rsid w:val="00D23805"/>
    <w:rsid w:val="00D23924"/>
    <w:rsid w:val="00D256F0"/>
    <w:rsid w:val="00D25D05"/>
    <w:rsid w:val="00D265C2"/>
    <w:rsid w:val="00D300E4"/>
    <w:rsid w:val="00D302FD"/>
    <w:rsid w:val="00D313C1"/>
    <w:rsid w:val="00D3187A"/>
    <w:rsid w:val="00D3235B"/>
    <w:rsid w:val="00D33AB9"/>
    <w:rsid w:val="00D34B59"/>
    <w:rsid w:val="00D35356"/>
    <w:rsid w:val="00D35F84"/>
    <w:rsid w:val="00D378BD"/>
    <w:rsid w:val="00D40DFF"/>
    <w:rsid w:val="00D4126A"/>
    <w:rsid w:val="00D4352A"/>
    <w:rsid w:val="00D4372D"/>
    <w:rsid w:val="00D439C9"/>
    <w:rsid w:val="00D44601"/>
    <w:rsid w:val="00D44762"/>
    <w:rsid w:val="00D4487C"/>
    <w:rsid w:val="00D46BF9"/>
    <w:rsid w:val="00D46C29"/>
    <w:rsid w:val="00D5201C"/>
    <w:rsid w:val="00D529B7"/>
    <w:rsid w:val="00D52A38"/>
    <w:rsid w:val="00D52FD0"/>
    <w:rsid w:val="00D54917"/>
    <w:rsid w:val="00D55D0A"/>
    <w:rsid w:val="00D56F3D"/>
    <w:rsid w:val="00D57295"/>
    <w:rsid w:val="00D603ED"/>
    <w:rsid w:val="00D61A4D"/>
    <w:rsid w:val="00D62F04"/>
    <w:rsid w:val="00D63359"/>
    <w:rsid w:val="00D63388"/>
    <w:rsid w:val="00D63B4D"/>
    <w:rsid w:val="00D640DA"/>
    <w:rsid w:val="00D65832"/>
    <w:rsid w:val="00D65E12"/>
    <w:rsid w:val="00D66DED"/>
    <w:rsid w:val="00D704A3"/>
    <w:rsid w:val="00D707C1"/>
    <w:rsid w:val="00D70B40"/>
    <w:rsid w:val="00D71CD8"/>
    <w:rsid w:val="00D75472"/>
    <w:rsid w:val="00D76B22"/>
    <w:rsid w:val="00D7722C"/>
    <w:rsid w:val="00D776EE"/>
    <w:rsid w:val="00D779CE"/>
    <w:rsid w:val="00D80001"/>
    <w:rsid w:val="00D8091D"/>
    <w:rsid w:val="00D812E1"/>
    <w:rsid w:val="00D820C8"/>
    <w:rsid w:val="00D8285D"/>
    <w:rsid w:val="00D82936"/>
    <w:rsid w:val="00D8418B"/>
    <w:rsid w:val="00D841AF"/>
    <w:rsid w:val="00D842A3"/>
    <w:rsid w:val="00D84861"/>
    <w:rsid w:val="00D84909"/>
    <w:rsid w:val="00D84E8A"/>
    <w:rsid w:val="00D85429"/>
    <w:rsid w:val="00D85A21"/>
    <w:rsid w:val="00D86253"/>
    <w:rsid w:val="00D86A9B"/>
    <w:rsid w:val="00D8701B"/>
    <w:rsid w:val="00D91B32"/>
    <w:rsid w:val="00D92349"/>
    <w:rsid w:val="00D92725"/>
    <w:rsid w:val="00D92CAC"/>
    <w:rsid w:val="00D939B7"/>
    <w:rsid w:val="00D953B1"/>
    <w:rsid w:val="00D95D32"/>
    <w:rsid w:val="00D96E2B"/>
    <w:rsid w:val="00D979B1"/>
    <w:rsid w:val="00D97F5C"/>
    <w:rsid w:val="00DA1215"/>
    <w:rsid w:val="00DA1522"/>
    <w:rsid w:val="00DA1531"/>
    <w:rsid w:val="00DA3525"/>
    <w:rsid w:val="00DA3D30"/>
    <w:rsid w:val="00DA4408"/>
    <w:rsid w:val="00DA4976"/>
    <w:rsid w:val="00DA4EC5"/>
    <w:rsid w:val="00DA4EFE"/>
    <w:rsid w:val="00DA6517"/>
    <w:rsid w:val="00DA661C"/>
    <w:rsid w:val="00DB0153"/>
    <w:rsid w:val="00DB194C"/>
    <w:rsid w:val="00DB2206"/>
    <w:rsid w:val="00DB257A"/>
    <w:rsid w:val="00DB3139"/>
    <w:rsid w:val="00DB3DBE"/>
    <w:rsid w:val="00DB425A"/>
    <w:rsid w:val="00DB4D3E"/>
    <w:rsid w:val="00DB5643"/>
    <w:rsid w:val="00DB71DC"/>
    <w:rsid w:val="00DB782A"/>
    <w:rsid w:val="00DC03EE"/>
    <w:rsid w:val="00DC0700"/>
    <w:rsid w:val="00DC103B"/>
    <w:rsid w:val="00DC10E0"/>
    <w:rsid w:val="00DC128D"/>
    <w:rsid w:val="00DC191C"/>
    <w:rsid w:val="00DC2087"/>
    <w:rsid w:val="00DC2284"/>
    <w:rsid w:val="00DC24FA"/>
    <w:rsid w:val="00DC7B92"/>
    <w:rsid w:val="00DD02AE"/>
    <w:rsid w:val="00DD05BC"/>
    <w:rsid w:val="00DD05E5"/>
    <w:rsid w:val="00DD0DC1"/>
    <w:rsid w:val="00DD11D2"/>
    <w:rsid w:val="00DD1665"/>
    <w:rsid w:val="00DD301D"/>
    <w:rsid w:val="00DD341E"/>
    <w:rsid w:val="00DD578E"/>
    <w:rsid w:val="00DD59EA"/>
    <w:rsid w:val="00DD6962"/>
    <w:rsid w:val="00DD6FE7"/>
    <w:rsid w:val="00DE064F"/>
    <w:rsid w:val="00DE0EC5"/>
    <w:rsid w:val="00DE0FB9"/>
    <w:rsid w:val="00DE3AEA"/>
    <w:rsid w:val="00DE52D9"/>
    <w:rsid w:val="00DE5ABB"/>
    <w:rsid w:val="00DE5E1D"/>
    <w:rsid w:val="00DE606B"/>
    <w:rsid w:val="00DE6CD7"/>
    <w:rsid w:val="00DF0945"/>
    <w:rsid w:val="00DF29AF"/>
    <w:rsid w:val="00DF308B"/>
    <w:rsid w:val="00DF3890"/>
    <w:rsid w:val="00DF3AD8"/>
    <w:rsid w:val="00DF420A"/>
    <w:rsid w:val="00DF4A50"/>
    <w:rsid w:val="00DF6470"/>
    <w:rsid w:val="00DF6B77"/>
    <w:rsid w:val="00DF6CE6"/>
    <w:rsid w:val="00DF7819"/>
    <w:rsid w:val="00E00450"/>
    <w:rsid w:val="00E00A7F"/>
    <w:rsid w:val="00E017F2"/>
    <w:rsid w:val="00E02918"/>
    <w:rsid w:val="00E03664"/>
    <w:rsid w:val="00E04A4F"/>
    <w:rsid w:val="00E07358"/>
    <w:rsid w:val="00E100FE"/>
    <w:rsid w:val="00E1049A"/>
    <w:rsid w:val="00E104E8"/>
    <w:rsid w:val="00E10824"/>
    <w:rsid w:val="00E11DCD"/>
    <w:rsid w:val="00E122E3"/>
    <w:rsid w:val="00E12EA9"/>
    <w:rsid w:val="00E139C5"/>
    <w:rsid w:val="00E144DF"/>
    <w:rsid w:val="00E14E51"/>
    <w:rsid w:val="00E166E9"/>
    <w:rsid w:val="00E16AFD"/>
    <w:rsid w:val="00E17143"/>
    <w:rsid w:val="00E17562"/>
    <w:rsid w:val="00E17E16"/>
    <w:rsid w:val="00E20CCE"/>
    <w:rsid w:val="00E20D41"/>
    <w:rsid w:val="00E21937"/>
    <w:rsid w:val="00E21A14"/>
    <w:rsid w:val="00E21D9B"/>
    <w:rsid w:val="00E22219"/>
    <w:rsid w:val="00E25042"/>
    <w:rsid w:val="00E256CF"/>
    <w:rsid w:val="00E26585"/>
    <w:rsid w:val="00E26955"/>
    <w:rsid w:val="00E26C55"/>
    <w:rsid w:val="00E27217"/>
    <w:rsid w:val="00E27BF8"/>
    <w:rsid w:val="00E30276"/>
    <w:rsid w:val="00E31277"/>
    <w:rsid w:val="00E32029"/>
    <w:rsid w:val="00E321BE"/>
    <w:rsid w:val="00E32299"/>
    <w:rsid w:val="00E32EB2"/>
    <w:rsid w:val="00E33BAF"/>
    <w:rsid w:val="00E35767"/>
    <w:rsid w:val="00E37094"/>
    <w:rsid w:val="00E37422"/>
    <w:rsid w:val="00E4003C"/>
    <w:rsid w:val="00E4064B"/>
    <w:rsid w:val="00E40A89"/>
    <w:rsid w:val="00E4113E"/>
    <w:rsid w:val="00E413D0"/>
    <w:rsid w:val="00E41515"/>
    <w:rsid w:val="00E42234"/>
    <w:rsid w:val="00E433AA"/>
    <w:rsid w:val="00E43953"/>
    <w:rsid w:val="00E43E6B"/>
    <w:rsid w:val="00E4594C"/>
    <w:rsid w:val="00E45E21"/>
    <w:rsid w:val="00E472E4"/>
    <w:rsid w:val="00E47F9B"/>
    <w:rsid w:val="00E50E88"/>
    <w:rsid w:val="00E51634"/>
    <w:rsid w:val="00E519D1"/>
    <w:rsid w:val="00E52090"/>
    <w:rsid w:val="00E523ED"/>
    <w:rsid w:val="00E52830"/>
    <w:rsid w:val="00E529C8"/>
    <w:rsid w:val="00E52F2A"/>
    <w:rsid w:val="00E55BAA"/>
    <w:rsid w:val="00E56965"/>
    <w:rsid w:val="00E57003"/>
    <w:rsid w:val="00E619E1"/>
    <w:rsid w:val="00E61ADB"/>
    <w:rsid w:val="00E6238C"/>
    <w:rsid w:val="00E6278D"/>
    <w:rsid w:val="00E62813"/>
    <w:rsid w:val="00E628EA"/>
    <w:rsid w:val="00E62B2C"/>
    <w:rsid w:val="00E6323A"/>
    <w:rsid w:val="00E63762"/>
    <w:rsid w:val="00E645AA"/>
    <w:rsid w:val="00E64F93"/>
    <w:rsid w:val="00E651AA"/>
    <w:rsid w:val="00E65748"/>
    <w:rsid w:val="00E7016E"/>
    <w:rsid w:val="00E7059E"/>
    <w:rsid w:val="00E70BC9"/>
    <w:rsid w:val="00E71435"/>
    <w:rsid w:val="00E7160B"/>
    <w:rsid w:val="00E71CFA"/>
    <w:rsid w:val="00E72CE5"/>
    <w:rsid w:val="00E7324B"/>
    <w:rsid w:val="00E748EF"/>
    <w:rsid w:val="00E74BE6"/>
    <w:rsid w:val="00E7772A"/>
    <w:rsid w:val="00E8005E"/>
    <w:rsid w:val="00E8086A"/>
    <w:rsid w:val="00E80DDC"/>
    <w:rsid w:val="00E8117A"/>
    <w:rsid w:val="00E81DBA"/>
    <w:rsid w:val="00E82C03"/>
    <w:rsid w:val="00E82FEA"/>
    <w:rsid w:val="00E830B6"/>
    <w:rsid w:val="00E836E5"/>
    <w:rsid w:val="00E856F2"/>
    <w:rsid w:val="00E858C7"/>
    <w:rsid w:val="00E85C4D"/>
    <w:rsid w:val="00E873F7"/>
    <w:rsid w:val="00E9093F"/>
    <w:rsid w:val="00E9227D"/>
    <w:rsid w:val="00E927E4"/>
    <w:rsid w:val="00E92856"/>
    <w:rsid w:val="00E96C6C"/>
    <w:rsid w:val="00E97FEC"/>
    <w:rsid w:val="00EA0277"/>
    <w:rsid w:val="00EA4D08"/>
    <w:rsid w:val="00EA6030"/>
    <w:rsid w:val="00EA7AF0"/>
    <w:rsid w:val="00EB085C"/>
    <w:rsid w:val="00EB11A3"/>
    <w:rsid w:val="00EB3339"/>
    <w:rsid w:val="00EB52B5"/>
    <w:rsid w:val="00EB6354"/>
    <w:rsid w:val="00EB64A7"/>
    <w:rsid w:val="00EB668D"/>
    <w:rsid w:val="00EC00F0"/>
    <w:rsid w:val="00EC11E0"/>
    <w:rsid w:val="00EC2D3C"/>
    <w:rsid w:val="00EC32D0"/>
    <w:rsid w:val="00EC3441"/>
    <w:rsid w:val="00EC357C"/>
    <w:rsid w:val="00EC3ED9"/>
    <w:rsid w:val="00EC480F"/>
    <w:rsid w:val="00EC51CA"/>
    <w:rsid w:val="00EC6840"/>
    <w:rsid w:val="00ED13D6"/>
    <w:rsid w:val="00ED1944"/>
    <w:rsid w:val="00ED24F5"/>
    <w:rsid w:val="00ED3436"/>
    <w:rsid w:val="00ED3F55"/>
    <w:rsid w:val="00ED42B6"/>
    <w:rsid w:val="00ED52C4"/>
    <w:rsid w:val="00ED55B0"/>
    <w:rsid w:val="00ED5757"/>
    <w:rsid w:val="00ED578C"/>
    <w:rsid w:val="00ED5C72"/>
    <w:rsid w:val="00ED6F23"/>
    <w:rsid w:val="00ED78E7"/>
    <w:rsid w:val="00ED7EDA"/>
    <w:rsid w:val="00EE0149"/>
    <w:rsid w:val="00EE07E7"/>
    <w:rsid w:val="00EE09ED"/>
    <w:rsid w:val="00EE3AA2"/>
    <w:rsid w:val="00EE4213"/>
    <w:rsid w:val="00EE4ADA"/>
    <w:rsid w:val="00EE53C4"/>
    <w:rsid w:val="00EE5F82"/>
    <w:rsid w:val="00EE62FA"/>
    <w:rsid w:val="00EE73D5"/>
    <w:rsid w:val="00EF097A"/>
    <w:rsid w:val="00EF0FBD"/>
    <w:rsid w:val="00EF1915"/>
    <w:rsid w:val="00EF26E1"/>
    <w:rsid w:val="00EF4957"/>
    <w:rsid w:val="00EF4FC4"/>
    <w:rsid w:val="00EF59B8"/>
    <w:rsid w:val="00EF6A2B"/>
    <w:rsid w:val="00F03E64"/>
    <w:rsid w:val="00F051E9"/>
    <w:rsid w:val="00F05397"/>
    <w:rsid w:val="00F05E77"/>
    <w:rsid w:val="00F0685A"/>
    <w:rsid w:val="00F07E2F"/>
    <w:rsid w:val="00F07F8A"/>
    <w:rsid w:val="00F10015"/>
    <w:rsid w:val="00F10790"/>
    <w:rsid w:val="00F1097F"/>
    <w:rsid w:val="00F10C6E"/>
    <w:rsid w:val="00F1256B"/>
    <w:rsid w:val="00F12B97"/>
    <w:rsid w:val="00F14452"/>
    <w:rsid w:val="00F16763"/>
    <w:rsid w:val="00F172F5"/>
    <w:rsid w:val="00F17C53"/>
    <w:rsid w:val="00F22956"/>
    <w:rsid w:val="00F22A02"/>
    <w:rsid w:val="00F22B62"/>
    <w:rsid w:val="00F22F55"/>
    <w:rsid w:val="00F236B8"/>
    <w:rsid w:val="00F24584"/>
    <w:rsid w:val="00F25278"/>
    <w:rsid w:val="00F26118"/>
    <w:rsid w:val="00F2755C"/>
    <w:rsid w:val="00F27944"/>
    <w:rsid w:val="00F27EC3"/>
    <w:rsid w:val="00F30D35"/>
    <w:rsid w:val="00F310BE"/>
    <w:rsid w:val="00F311F4"/>
    <w:rsid w:val="00F31B9B"/>
    <w:rsid w:val="00F322E8"/>
    <w:rsid w:val="00F32AB5"/>
    <w:rsid w:val="00F32E3A"/>
    <w:rsid w:val="00F32E88"/>
    <w:rsid w:val="00F3321B"/>
    <w:rsid w:val="00F4019F"/>
    <w:rsid w:val="00F40DB5"/>
    <w:rsid w:val="00F4272D"/>
    <w:rsid w:val="00F427BB"/>
    <w:rsid w:val="00F427FF"/>
    <w:rsid w:val="00F43399"/>
    <w:rsid w:val="00F43E7A"/>
    <w:rsid w:val="00F46148"/>
    <w:rsid w:val="00F47754"/>
    <w:rsid w:val="00F477EB"/>
    <w:rsid w:val="00F507D6"/>
    <w:rsid w:val="00F51C2F"/>
    <w:rsid w:val="00F527FA"/>
    <w:rsid w:val="00F52AD1"/>
    <w:rsid w:val="00F52F5F"/>
    <w:rsid w:val="00F5419A"/>
    <w:rsid w:val="00F54223"/>
    <w:rsid w:val="00F56AA3"/>
    <w:rsid w:val="00F6051E"/>
    <w:rsid w:val="00F61CE8"/>
    <w:rsid w:val="00F6268C"/>
    <w:rsid w:val="00F639D4"/>
    <w:rsid w:val="00F63A3D"/>
    <w:rsid w:val="00F63A75"/>
    <w:rsid w:val="00F64B73"/>
    <w:rsid w:val="00F64BF0"/>
    <w:rsid w:val="00F64CC5"/>
    <w:rsid w:val="00F64FB4"/>
    <w:rsid w:val="00F66071"/>
    <w:rsid w:val="00F67569"/>
    <w:rsid w:val="00F705C0"/>
    <w:rsid w:val="00F70AD2"/>
    <w:rsid w:val="00F70E0B"/>
    <w:rsid w:val="00F714B9"/>
    <w:rsid w:val="00F72E18"/>
    <w:rsid w:val="00F734EB"/>
    <w:rsid w:val="00F736B9"/>
    <w:rsid w:val="00F7377F"/>
    <w:rsid w:val="00F749E4"/>
    <w:rsid w:val="00F75B2A"/>
    <w:rsid w:val="00F766D0"/>
    <w:rsid w:val="00F76700"/>
    <w:rsid w:val="00F7699C"/>
    <w:rsid w:val="00F76B43"/>
    <w:rsid w:val="00F7731C"/>
    <w:rsid w:val="00F77969"/>
    <w:rsid w:val="00F77AFB"/>
    <w:rsid w:val="00F802A2"/>
    <w:rsid w:val="00F802CE"/>
    <w:rsid w:val="00F8243B"/>
    <w:rsid w:val="00F8305B"/>
    <w:rsid w:val="00F848AD"/>
    <w:rsid w:val="00F8571E"/>
    <w:rsid w:val="00F86EA3"/>
    <w:rsid w:val="00F8721D"/>
    <w:rsid w:val="00F876E2"/>
    <w:rsid w:val="00F90950"/>
    <w:rsid w:val="00F9210F"/>
    <w:rsid w:val="00F92563"/>
    <w:rsid w:val="00F9263C"/>
    <w:rsid w:val="00F941F8"/>
    <w:rsid w:val="00F9424E"/>
    <w:rsid w:val="00F9535E"/>
    <w:rsid w:val="00F96517"/>
    <w:rsid w:val="00F96D6A"/>
    <w:rsid w:val="00F97265"/>
    <w:rsid w:val="00F97861"/>
    <w:rsid w:val="00FA0612"/>
    <w:rsid w:val="00FA0C73"/>
    <w:rsid w:val="00FA2E2D"/>
    <w:rsid w:val="00FA312C"/>
    <w:rsid w:val="00FA31F6"/>
    <w:rsid w:val="00FA3DEE"/>
    <w:rsid w:val="00FA456A"/>
    <w:rsid w:val="00FA4C65"/>
    <w:rsid w:val="00FA5E10"/>
    <w:rsid w:val="00FA60D6"/>
    <w:rsid w:val="00FA62E7"/>
    <w:rsid w:val="00FA65CA"/>
    <w:rsid w:val="00FA6F1D"/>
    <w:rsid w:val="00FA6F55"/>
    <w:rsid w:val="00FA7375"/>
    <w:rsid w:val="00FB0182"/>
    <w:rsid w:val="00FB04A0"/>
    <w:rsid w:val="00FB0C03"/>
    <w:rsid w:val="00FB1212"/>
    <w:rsid w:val="00FB1349"/>
    <w:rsid w:val="00FB30CF"/>
    <w:rsid w:val="00FB31A8"/>
    <w:rsid w:val="00FB32E2"/>
    <w:rsid w:val="00FB41B0"/>
    <w:rsid w:val="00FB447D"/>
    <w:rsid w:val="00FB44E2"/>
    <w:rsid w:val="00FB4DE6"/>
    <w:rsid w:val="00FB5ED5"/>
    <w:rsid w:val="00FB6000"/>
    <w:rsid w:val="00FB6F26"/>
    <w:rsid w:val="00FC14A1"/>
    <w:rsid w:val="00FC16F1"/>
    <w:rsid w:val="00FC19DC"/>
    <w:rsid w:val="00FC3359"/>
    <w:rsid w:val="00FC475C"/>
    <w:rsid w:val="00FC5746"/>
    <w:rsid w:val="00FC57F6"/>
    <w:rsid w:val="00FC67B3"/>
    <w:rsid w:val="00FC7B0D"/>
    <w:rsid w:val="00FD00E0"/>
    <w:rsid w:val="00FD0B0B"/>
    <w:rsid w:val="00FD13C7"/>
    <w:rsid w:val="00FD17B5"/>
    <w:rsid w:val="00FD1E2C"/>
    <w:rsid w:val="00FD37CC"/>
    <w:rsid w:val="00FD44C5"/>
    <w:rsid w:val="00FD497C"/>
    <w:rsid w:val="00FD49E6"/>
    <w:rsid w:val="00FD545A"/>
    <w:rsid w:val="00FD5B1B"/>
    <w:rsid w:val="00FD6876"/>
    <w:rsid w:val="00FD7C48"/>
    <w:rsid w:val="00FE0CBB"/>
    <w:rsid w:val="00FE0E9E"/>
    <w:rsid w:val="00FE1338"/>
    <w:rsid w:val="00FE1691"/>
    <w:rsid w:val="00FE175D"/>
    <w:rsid w:val="00FE1DC5"/>
    <w:rsid w:val="00FE1E7C"/>
    <w:rsid w:val="00FE21DE"/>
    <w:rsid w:val="00FE31A2"/>
    <w:rsid w:val="00FE484C"/>
    <w:rsid w:val="00FE4857"/>
    <w:rsid w:val="00FE4AD1"/>
    <w:rsid w:val="00FE4B03"/>
    <w:rsid w:val="00FE5B86"/>
    <w:rsid w:val="00FE6AAE"/>
    <w:rsid w:val="00FE6CCC"/>
    <w:rsid w:val="00FE77D8"/>
    <w:rsid w:val="00FF06CF"/>
    <w:rsid w:val="00FF0F08"/>
    <w:rsid w:val="00FF25D9"/>
    <w:rsid w:val="00FF3C44"/>
    <w:rsid w:val="00FF4740"/>
    <w:rsid w:val="00FF48F8"/>
    <w:rsid w:val="00FF5BEC"/>
    <w:rsid w:val="00FF656E"/>
    <w:rsid w:val="00FF6A29"/>
    <w:rsid w:val="00FF74DB"/>
    <w:rsid w:val="00FF7841"/>
    <w:rsid w:val="00FF78C6"/>
    <w:rsid w:val="00FF7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4861</Words>
  <Characters>27713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саухадия</cp:lastModifiedBy>
  <cp:revision>13</cp:revision>
  <cp:lastPrinted>2020-02-28T07:32:00Z</cp:lastPrinted>
  <dcterms:created xsi:type="dcterms:W3CDTF">2020-02-27T20:56:00Z</dcterms:created>
  <dcterms:modified xsi:type="dcterms:W3CDTF">2020-02-28T07:37:00Z</dcterms:modified>
</cp:coreProperties>
</file>